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2"/>
          <w:lang w:eastAsia="en-US"/>
        </w:rPr>
        <w:id w:val="177697704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C2FD50E" w14:textId="77777777" w:rsidR="00FF3BA3" w:rsidRDefault="00FF3BA3" w:rsidP="00FF3BA3">
          <w:pPr>
            <w:pStyle w:val="Log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C54F516" wp14:editId="624B5390">
                    <wp:simplePos x="0" y="0"/>
                    <wp:positionH relativeFrom="page">
                      <wp:posOffset>-147320</wp:posOffset>
                    </wp:positionH>
                    <wp:positionV relativeFrom="page">
                      <wp:posOffset>-101600</wp:posOffset>
                    </wp:positionV>
                    <wp:extent cx="7804150" cy="10861040"/>
                    <wp:effectExtent l="0" t="0" r="25400" b="16510"/>
                    <wp:wrapNone/>
                    <wp:docPr id="46" name="Rectangle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04150" cy="10861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<w:pict>
                  <v:rect id="Rectangle 46" style="position:absolute;margin-left:-11.6pt;margin-top:-8pt;width:614.5pt;height:855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2FD0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">
                    <w10:wrap anchorx="page" anchory="page"/>
                  </v:rect>
                </w:pict>
              </mc:Fallback>
            </mc:AlternateContent>
          </w:r>
          <w:r w:rsidRPr="001A1790">
            <w:rPr>
              <w:noProof/>
            </w:rPr>
            <w:drawing>
              <wp:inline distT="0" distB="0" distL="0" distR="0" wp14:anchorId="7ED19DD7" wp14:editId="4AA13BD6">
                <wp:extent cx="1257300" cy="1257300"/>
                <wp:effectExtent l="0" t="0" r="0" b="0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0D5619" w14:textId="0C5523FF" w:rsidR="00FF3BA3" w:rsidRPr="00C92357" w:rsidRDefault="00FF3BA3" w:rsidP="00FF3BA3">
          <w:pPr>
            <w:pStyle w:val="IdentifierDash-Blue"/>
          </w:pPr>
        </w:p>
        <w:p w14:paraId="44ACD905" w14:textId="77777777" w:rsidR="00FF3BA3" w:rsidRPr="005F320B" w:rsidRDefault="00FF3BA3" w:rsidP="00FF3BA3">
          <w:pPr>
            <w:pStyle w:val="Identifier"/>
            <w:rPr>
              <w:b/>
              <w:bCs/>
              <w:color w:val="FFFFFF" w:themeColor="background1"/>
            </w:rPr>
          </w:pPr>
        </w:p>
        <w:p w14:paraId="360E69C9" w14:textId="77777777" w:rsidR="00FF3BA3" w:rsidRPr="005B2E59" w:rsidRDefault="00CE6CC8" w:rsidP="00FF3BA3">
          <w:pPr>
            <w:pStyle w:val="Identifier"/>
          </w:pPr>
          <w:sdt>
            <w:sdtPr>
              <w:alias w:val="Identifier-second line"/>
              <w:tag w:val=""/>
              <w:id w:val="-1732147119"/>
              <w:placeholder>
                <w:docPart w:val="9F05A1A2E5494615ACE49065C7BB850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FF3BA3" w:rsidRPr="00ED262D">
                <w:rPr>
                  <w:color w:val="FFFFFF" w:themeColor="background1"/>
                </w:rPr>
                <w:t>[</w:t>
              </w:r>
              <w:r w:rsidR="00FF3BA3">
                <w:rPr>
                  <w:color w:val="FFFFFF" w:themeColor="background1"/>
                </w:rPr>
                <w:t>Identifier-second line</w:t>
              </w:r>
              <w:r w:rsidR="00FF3BA3" w:rsidRPr="00ED262D">
                <w:rPr>
                  <w:color w:val="FFFFFF" w:themeColor="background1"/>
                </w:rPr>
                <w:t>]</w:t>
              </w:r>
            </w:sdtContent>
          </w:sdt>
        </w:p>
        <w:p w14:paraId="61FD1D1C" w14:textId="77777777" w:rsidR="00FF3BA3" w:rsidRDefault="00FF3BA3" w:rsidP="00FF3BA3">
          <w:pPr>
            <w:pStyle w:val="Identifier"/>
          </w:pPr>
        </w:p>
        <w:p w14:paraId="465293E3" w14:textId="77777777" w:rsidR="00FF3BA3" w:rsidRDefault="00FF3BA3" w:rsidP="00FF3BA3"/>
        <w:p w14:paraId="690047B3" w14:textId="774E123C" w:rsidR="00FF3BA3" w:rsidRPr="001077D0" w:rsidRDefault="00CE6CC8" w:rsidP="00544797">
          <w:pPr>
            <w:pStyle w:val="Title"/>
            <w:framePr w:w="7691" w:wrap="around"/>
            <w:rPr>
              <w:rFonts w:ascii="Georgia" w:hAnsi="Georgia"/>
            </w:rPr>
          </w:pPr>
          <w:sdt>
            <w:sdtPr>
              <w:rPr>
                <w:rFonts w:ascii="Georgia" w:hAnsi="Georgia"/>
                <w:color w:val="094183"/>
              </w:rPr>
              <w:alias w:val="Title"/>
              <w:tag w:val=""/>
              <w:id w:val="-76902034"/>
              <w:placeholder>
                <w:docPart w:val="96790977D78B4B9E991F1387C77ED34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4EEF">
                <w:rPr>
                  <w:rFonts w:ascii="Georgia" w:hAnsi="Georgia"/>
                  <w:color w:val="094183"/>
                </w:rPr>
                <w:t>Direct Booking System (</w:t>
              </w:r>
              <w:proofErr w:type="spellStart"/>
              <w:r w:rsidR="001F4EEF">
                <w:rPr>
                  <w:rFonts w:ascii="Georgia" w:hAnsi="Georgia"/>
                  <w:color w:val="094183"/>
                </w:rPr>
                <w:t>DiBS</w:t>
              </w:r>
              <w:proofErr w:type="spellEnd"/>
              <w:r w:rsidR="001F4EEF">
                <w:rPr>
                  <w:rFonts w:ascii="Georgia" w:hAnsi="Georgia"/>
                  <w:color w:val="094183"/>
                </w:rPr>
                <w:t>)</w:t>
              </w:r>
            </w:sdtContent>
          </w:sdt>
        </w:p>
        <w:p w14:paraId="4ACB8EDE" w14:textId="384B22A4" w:rsidR="00FF3BA3" w:rsidRDefault="00E43971" w:rsidP="00544797">
          <w:pPr>
            <w:pStyle w:val="Subtitle"/>
            <w:framePr w:w="7691" w:wrap="around"/>
          </w:pPr>
          <w:r>
            <w:rPr>
              <w:rFonts w:ascii="Georgia" w:hAnsi="Georgia"/>
              <w:color w:val="094183"/>
            </w:rPr>
            <w:t xml:space="preserve">Direct Spaces </w:t>
          </w:r>
          <w:r w:rsidR="00456BAA">
            <w:rPr>
              <w:rFonts w:ascii="Georgia" w:hAnsi="Georgia"/>
              <w:color w:val="094183"/>
            </w:rPr>
            <w:t xml:space="preserve">– Installation and Login </w:t>
          </w:r>
        </w:p>
        <w:p w14:paraId="7E34C99D" w14:textId="77777777" w:rsidR="00FF3BA3" w:rsidRDefault="00FF3BA3" w:rsidP="00544797">
          <w:pPr>
            <w:pStyle w:val="Date"/>
            <w:framePr w:w="7691" w:wrap="around"/>
          </w:pPr>
        </w:p>
        <w:p w14:paraId="4A278C9D" w14:textId="77777777" w:rsidR="00FF3BA3" w:rsidRDefault="00FF3BA3" w:rsidP="00FF3BA3">
          <w:pPr>
            <w:pStyle w:val="Cornergraphic"/>
            <w:framePr w:wrap="around"/>
          </w:pPr>
        </w:p>
        <w:p w14:paraId="6A4A312F" w14:textId="77777777" w:rsidR="00FF3BA3" w:rsidRDefault="00FF3BA3" w:rsidP="00FF3BA3">
          <w:pPr>
            <w:pStyle w:val="Cornergraphic"/>
            <w:framePr w:wrap="around"/>
          </w:pPr>
          <w:r w:rsidRPr="007F33A8">
            <w:rPr>
              <w:noProof/>
            </w:rPr>
            <mc:AlternateContent>
              <mc:Choice Requires="wps">
                <w:drawing>
                  <wp:inline distT="0" distB="0" distL="0" distR="0" wp14:anchorId="26816EF7" wp14:editId="4E8AB4A0">
                    <wp:extent cx="5939790" cy="5759450"/>
                    <wp:effectExtent l="0" t="0" r="3810" b="0"/>
                    <wp:docPr id="47" name="Freeform: Shape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39790" cy="5759450"/>
                            </a:xfrm>
                            <a:custGeom>
                              <a:avLst/>
                              <a:gdLst>
                                <a:gd name="connsiteX0" fmla="*/ 5939790 w 5939790"/>
                                <a:gd name="connsiteY0" fmla="*/ 0 h 5759450"/>
                                <a:gd name="connsiteX1" fmla="*/ 5939790 w 5939790"/>
                                <a:gd name="connsiteY1" fmla="*/ 5759450 h 5759450"/>
                                <a:gd name="connsiteX2" fmla="*/ 1124064 w 5939790"/>
                                <a:gd name="connsiteY2" fmla="*/ 5759450 h 5759450"/>
                                <a:gd name="connsiteX3" fmla="*/ 0 w 5939790"/>
                                <a:gd name="connsiteY3" fmla="*/ 1570052 h 5759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939790" h="5759450">
                                  <a:moveTo>
                                    <a:pt x="5939790" y="0"/>
                                  </a:moveTo>
                                  <a:lnTo>
                                    <a:pt x="5939790" y="5759450"/>
                                  </a:lnTo>
                                  <a:lnTo>
                                    <a:pt x="1124064" y="5759450"/>
                                  </a:lnTo>
                                  <a:lnTo>
                                    <a:pt x="0" y="1570052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10"/>
                              <a:srcRect/>
                              <a:tile tx="0" ty="0" sx="45000" sy="45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<w:pict>
                  <v:shape id="Freeform: Shape 47" style="width:467.7pt;height:4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39790,5759450" o:spid="_x0000_s1026" stroked="f" strokeweight="1pt" path="m5939790,r,5759450l1124064,5759450,,1570052,5939790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" w14:anchorId="183F4732">
                    <v:fill type="tile" o:title="" recolor="t" rotate="t" r:id="rId11"/>
                    <v:stroke joinstyle="miter"/>
                    <v:path arrowok="t" o:connecttype="custom" o:connectlocs="5939790,0;5939790,5759450;1124064,5759450;0,1570052" o:connectangles="0,0,0,0"/>
                    <w10:anchorlock/>
                  </v:shape>
                </w:pict>
              </mc:Fallback>
            </mc:AlternateContent>
          </w:r>
        </w:p>
        <w:p w14:paraId="3B4DC339" w14:textId="77777777" w:rsidR="00FF3BA3" w:rsidRDefault="00FF3BA3" w:rsidP="00FF3BA3"/>
        <w:p w14:paraId="314731CE" w14:textId="77777777" w:rsidR="00FF3BA3" w:rsidRDefault="00FF3BA3" w:rsidP="00FF3BA3">
          <w:r>
            <w:rPr>
              <w:b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color w:val="auto"/>
          <w:sz w:val="20"/>
          <w:szCs w:val="20"/>
          <w:lang w:eastAsia="zh-CN"/>
        </w:rPr>
        <w:id w:val="2077008654"/>
        <w:docPartObj>
          <w:docPartGallery w:val="Table of Contents"/>
          <w:docPartUnique/>
        </w:docPartObj>
      </w:sdtPr>
      <w:sdtEndPr>
        <w:rPr>
          <w:noProof/>
          <w:sz w:val="22"/>
          <w:szCs w:val="22"/>
          <w:lang w:eastAsia="en-US"/>
        </w:rPr>
      </w:sdtEndPr>
      <w:sdtContent>
        <w:p w14:paraId="134E8C59" w14:textId="77777777" w:rsidR="00FF3BA3" w:rsidRPr="001D0D30" w:rsidRDefault="00FF3BA3" w:rsidP="00FF3BA3">
          <w:pPr>
            <w:pStyle w:val="TOCHeading"/>
          </w:pPr>
          <w:r w:rsidRPr="001D0D30">
            <w:t>Table of Contents</w:t>
          </w:r>
        </w:p>
        <w:p w14:paraId="32AE0956" w14:textId="5DF01FAA" w:rsidR="00C75C53" w:rsidRDefault="00FF3BA3">
          <w:pPr>
            <w:pStyle w:val="TOC1"/>
            <w:rPr>
              <w:b w:val="0"/>
              <w:noProof/>
              <w:color w:val="auto"/>
              <w:kern w:val="2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80674672" w:history="1">
            <w:r w:rsidR="00C75C53" w:rsidRPr="002C62F8">
              <w:rPr>
                <w:rStyle w:val="Hyperlink"/>
                <w:rFonts w:ascii="Georgia" w:eastAsia="SimHei" w:hAnsi="Georgia" w:cs="Times New Roman"/>
                <w:noProof/>
              </w:rPr>
              <w:t>Introduction</w:t>
            </w:r>
            <w:r w:rsidR="00C75C53">
              <w:rPr>
                <w:noProof/>
                <w:webHidden/>
              </w:rPr>
              <w:tab/>
            </w:r>
            <w:r w:rsidR="00C75C53">
              <w:rPr>
                <w:noProof/>
                <w:webHidden/>
              </w:rPr>
              <w:fldChar w:fldCharType="begin"/>
            </w:r>
            <w:r w:rsidR="00C75C53">
              <w:rPr>
                <w:noProof/>
                <w:webHidden/>
              </w:rPr>
              <w:instrText xml:space="preserve"> PAGEREF _Toc180674672 \h </w:instrText>
            </w:r>
            <w:r w:rsidR="00C75C53">
              <w:rPr>
                <w:noProof/>
                <w:webHidden/>
              </w:rPr>
            </w:r>
            <w:r w:rsidR="00C75C53">
              <w:rPr>
                <w:noProof/>
                <w:webHidden/>
              </w:rPr>
              <w:fldChar w:fldCharType="separate"/>
            </w:r>
            <w:r w:rsidR="00C75C53">
              <w:rPr>
                <w:noProof/>
                <w:webHidden/>
              </w:rPr>
              <w:t>3</w:t>
            </w:r>
            <w:r w:rsidR="00C75C53">
              <w:rPr>
                <w:noProof/>
                <w:webHidden/>
              </w:rPr>
              <w:fldChar w:fldCharType="end"/>
            </w:r>
          </w:hyperlink>
        </w:p>
        <w:p w14:paraId="59A8FB90" w14:textId="497585CA" w:rsidR="00C75C53" w:rsidRDefault="00CE6CC8">
          <w:pPr>
            <w:pStyle w:val="TOC1"/>
            <w:rPr>
              <w:b w:val="0"/>
              <w:noProof/>
              <w:color w:val="auto"/>
              <w:kern w:val="2"/>
              <w:szCs w:val="24"/>
              <w:lang w:eastAsia="en-AU"/>
              <w14:ligatures w14:val="standardContextual"/>
            </w:rPr>
          </w:pPr>
          <w:hyperlink w:anchor="_Toc180674673" w:history="1">
            <w:r w:rsidR="00C75C53" w:rsidRPr="002C62F8">
              <w:rPr>
                <w:rStyle w:val="Hyperlink"/>
                <w:rFonts w:ascii="Georgia" w:eastAsia="SimHei" w:hAnsi="Georgia" w:cs="Times New Roman"/>
                <w:noProof/>
              </w:rPr>
              <w:t>Direct Spaces System Requirements</w:t>
            </w:r>
            <w:r w:rsidR="00C75C53">
              <w:rPr>
                <w:noProof/>
                <w:webHidden/>
              </w:rPr>
              <w:tab/>
            </w:r>
            <w:r w:rsidR="00C75C53">
              <w:rPr>
                <w:noProof/>
                <w:webHidden/>
              </w:rPr>
              <w:fldChar w:fldCharType="begin"/>
            </w:r>
            <w:r w:rsidR="00C75C53">
              <w:rPr>
                <w:noProof/>
                <w:webHidden/>
              </w:rPr>
              <w:instrText xml:space="preserve"> PAGEREF _Toc180674673 \h </w:instrText>
            </w:r>
            <w:r w:rsidR="00C75C53">
              <w:rPr>
                <w:noProof/>
                <w:webHidden/>
              </w:rPr>
            </w:r>
            <w:r w:rsidR="00C75C53">
              <w:rPr>
                <w:noProof/>
                <w:webHidden/>
              </w:rPr>
              <w:fldChar w:fldCharType="separate"/>
            </w:r>
            <w:r w:rsidR="00C75C53">
              <w:rPr>
                <w:noProof/>
                <w:webHidden/>
              </w:rPr>
              <w:t>4</w:t>
            </w:r>
            <w:r w:rsidR="00C75C53">
              <w:rPr>
                <w:noProof/>
                <w:webHidden/>
              </w:rPr>
              <w:fldChar w:fldCharType="end"/>
            </w:r>
          </w:hyperlink>
        </w:p>
        <w:p w14:paraId="42C79C8D" w14:textId="74CAB67C" w:rsidR="00C75C53" w:rsidRDefault="00CE6CC8">
          <w:pPr>
            <w:pStyle w:val="TOC1"/>
            <w:rPr>
              <w:b w:val="0"/>
              <w:noProof/>
              <w:color w:val="auto"/>
              <w:kern w:val="2"/>
              <w:szCs w:val="24"/>
              <w:lang w:eastAsia="en-AU"/>
              <w14:ligatures w14:val="standardContextual"/>
            </w:rPr>
          </w:pPr>
          <w:hyperlink w:anchor="_Toc180674674" w:history="1">
            <w:r w:rsidR="00C75C53" w:rsidRPr="002C62F8">
              <w:rPr>
                <w:rStyle w:val="Hyperlink"/>
                <w:rFonts w:ascii="Georgia" w:eastAsia="SimHei" w:hAnsi="Georgia" w:cs="Times New Roman"/>
                <w:noProof/>
              </w:rPr>
              <w:t>Downloading and accessing the Direct Spaces app for iOS devices</w:t>
            </w:r>
            <w:r w:rsidR="00C75C53">
              <w:rPr>
                <w:noProof/>
                <w:webHidden/>
              </w:rPr>
              <w:tab/>
            </w:r>
            <w:r w:rsidR="00C75C53">
              <w:rPr>
                <w:noProof/>
                <w:webHidden/>
              </w:rPr>
              <w:fldChar w:fldCharType="begin"/>
            </w:r>
            <w:r w:rsidR="00C75C53">
              <w:rPr>
                <w:noProof/>
                <w:webHidden/>
              </w:rPr>
              <w:instrText xml:space="preserve"> PAGEREF _Toc180674674 \h </w:instrText>
            </w:r>
            <w:r w:rsidR="00C75C53">
              <w:rPr>
                <w:noProof/>
                <w:webHidden/>
              </w:rPr>
            </w:r>
            <w:r w:rsidR="00C75C53">
              <w:rPr>
                <w:noProof/>
                <w:webHidden/>
              </w:rPr>
              <w:fldChar w:fldCharType="separate"/>
            </w:r>
            <w:r w:rsidR="00C75C53">
              <w:rPr>
                <w:noProof/>
                <w:webHidden/>
              </w:rPr>
              <w:t>5</w:t>
            </w:r>
            <w:r w:rsidR="00C75C53">
              <w:rPr>
                <w:noProof/>
                <w:webHidden/>
              </w:rPr>
              <w:fldChar w:fldCharType="end"/>
            </w:r>
          </w:hyperlink>
        </w:p>
        <w:p w14:paraId="7ECDB3DF" w14:textId="53B6243C" w:rsidR="00C75C53" w:rsidRDefault="00CE6CC8">
          <w:pPr>
            <w:pStyle w:val="TOC1"/>
            <w:rPr>
              <w:b w:val="0"/>
              <w:noProof/>
              <w:color w:val="auto"/>
              <w:kern w:val="2"/>
              <w:szCs w:val="24"/>
              <w:lang w:eastAsia="en-AU"/>
              <w14:ligatures w14:val="standardContextual"/>
            </w:rPr>
          </w:pPr>
          <w:hyperlink w:anchor="_Toc180674675" w:history="1">
            <w:r w:rsidR="00C75C53" w:rsidRPr="002C62F8">
              <w:rPr>
                <w:rStyle w:val="Hyperlink"/>
                <w:rFonts w:ascii="Georgia" w:eastAsia="SimHei" w:hAnsi="Georgia" w:cs="Times New Roman"/>
                <w:noProof/>
              </w:rPr>
              <w:t>Downloading and accessing the Direct Spaces app for Android devices</w:t>
            </w:r>
            <w:r w:rsidR="00C75C53">
              <w:rPr>
                <w:noProof/>
                <w:webHidden/>
              </w:rPr>
              <w:tab/>
            </w:r>
            <w:r w:rsidR="00C75C53">
              <w:rPr>
                <w:noProof/>
                <w:webHidden/>
              </w:rPr>
              <w:fldChar w:fldCharType="begin"/>
            </w:r>
            <w:r w:rsidR="00C75C53">
              <w:rPr>
                <w:noProof/>
                <w:webHidden/>
              </w:rPr>
              <w:instrText xml:space="preserve"> PAGEREF _Toc180674675 \h </w:instrText>
            </w:r>
            <w:r w:rsidR="00C75C53">
              <w:rPr>
                <w:noProof/>
                <w:webHidden/>
              </w:rPr>
            </w:r>
            <w:r w:rsidR="00C75C53">
              <w:rPr>
                <w:noProof/>
                <w:webHidden/>
              </w:rPr>
              <w:fldChar w:fldCharType="separate"/>
            </w:r>
            <w:r w:rsidR="00C75C53">
              <w:rPr>
                <w:noProof/>
                <w:webHidden/>
              </w:rPr>
              <w:t>7</w:t>
            </w:r>
            <w:r w:rsidR="00C75C53">
              <w:rPr>
                <w:noProof/>
                <w:webHidden/>
              </w:rPr>
              <w:fldChar w:fldCharType="end"/>
            </w:r>
          </w:hyperlink>
        </w:p>
        <w:p w14:paraId="3B4E342E" w14:textId="347A6C5F" w:rsidR="00FF3BA3" w:rsidRDefault="00FF3BA3" w:rsidP="00FF3BA3">
          <w:pPr>
            <w:jc w:val="center"/>
            <w:rPr>
              <w:bCs/>
              <w:noProof/>
            </w:rPr>
          </w:pPr>
          <w:r>
            <w:rPr>
              <w:b/>
            </w:rPr>
            <w:fldChar w:fldCharType="end"/>
          </w:r>
        </w:p>
      </w:sdtContent>
    </w:sdt>
    <w:p w14:paraId="34893EE3" w14:textId="77777777" w:rsidR="00490CAB" w:rsidRDefault="00490CAB" w:rsidP="00EE27D4">
      <w:pPr>
        <w:pStyle w:val="Heading1"/>
        <w:spacing w:before="160" w:after="100" w:line="240" w:lineRule="auto"/>
        <w:rPr>
          <w:rFonts w:ascii="Georgia" w:eastAsia="SimHei" w:hAnsi="Georgia" w:cs="Times New Roman"/>
          <w:b/>
          <w:color w:val="094183"/>
        </w:rPr>
        <w:sectPr w:rsidR="00490CA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504B82" w14:textId="77777777" w:rsidR="00412FB1" w:rsidRDefault="00412FB1" w:rsidP="00EE27D4">
      <w:pPr>
        <w:pStyle w:val="Heading1"/>
        <w:spacing w:before="160" w:after="100" w:line="240" w:lineRule="auto"/>
        <w:rPr>
          <w:rFonts w:ascii="Georgia" w:eastAsia="SimHei" w:hAnsi="Georgia" w:cs="Times New Roman"/>
          <w:b/>
          <w:color w:val="094183"/>
        </w:rPr>
      </w:pPr>
      <w:bookmarkStart w:id="0" w:name="_Toc180674672"/>
      <w:r>
        <w:rPr>
          <w:rFonts w:ascii="Georgia" w:eastAsia="SimHei" w:hAnsi="Georgia" w:cs="Times New Roman"/>
          <w:b/>
          <w:color w:val="094183"/>
        </w:rPr>
        <w:t>Introduction</w:t>
      </w:r>
      <w:bookmarkEnd w:id="0"/>
    </w:p>
    <w:p w14:paraId="7E98B097" w14:textId="77777777" w:rsidR="004D4467" w:rsidRDefault="004D4467" w:rsidP="009352C6">
      <w:pPr>
        <w:rPr>
          <w:rFonts w:ascii="Georgia" w:hAnsi="Georgia"/>
          <w:b/>
          <w:bCs/>
          <w:sz w:val="24"/>
          <w:szCs w:val="24"/>
        </w:rPr>
      </w:pPr>
    </w:p>
    <w:p w14:paraId="326DACDE" w14:textId="6E5E7B0D" w:rsidR="00412FB1" w:rsidRPr="004D4467" w:rsidRDefault="00412FB1" w:rsidP="009352C6">
      <w:pPr>
        <w:rPr>
          <w:rFonts w:ascii="Georgia" w:hAnsi="Georgia"/>
          <w:b/>
          <w:bCs/>
          <w:sz w:val="24"/>
          <w:szCs w:val="24"/>
        </w:rPr>
      </w:pPr>
      <w:r w:rsidRPr="004D4467">
        <w:rPr>
          <w:rFonts w:ascii="Georgia" w:hAnsi="Georgia"/>
          <w:b/>
          <w:bCs/>
          <w:sz w:val="24"/>
          <w:szCs w:val="24"/>
        </w:rPr>
        <w:t xml:space="preserve">About </w:t>
      </w:r>
      <w:r w:rsidR="00394BC8">
        <w:rPr>
          <w:rFonts w:ascii="Georgia" w:hAnsi="Georgia"/>
          <w:b/>
          <w:bCs/>
          <w:sz w:val="24"/>
          <w:szCs w:val="24"/>
        </w:rPr>
        <w:t>Direct Spaces</w:t>
      </w:r>
    </w:p>
    <w:p w14:paraId="235CC3E3" w14:textId="26E10ECB" w:rsidR="003068BD" w:rsidRPr="003068BD" w:rsidRDefault="00B86145" w:rsidP="7FB1B906">
      <w:pPr>
        <w:rPr>
          <w:sz w:val="20"/>
          <w:szCs w:val="20"/>
          <w:lang w:val="en-US"/>
        </w:rPr>
        <w:sectPr w:rsidR="003068BD" w:rsidRPr="003068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7FB1B906">
        <w:rPr>
          <w:sz w:val="20"/>
          <w:szCs w:val="20"/>
          <w:lang w:val="en-US"/>
        </w:rPr>
        <w:t>Direct Spaces is the mobile app version o</w:t>
      </w:r>
      <w:r w:rsidR="09FA4500" w:rsidRPr="7FB1B906">
        <w:rPr>
          <w:sz w:val="20"/>
          <w:szCs w:val="20"/>
          <w:lang w:val="en-US"/>
        </w:rPr>
        <w:t xml:space="preserve">f </w:t>
      </w:r>
      <w:r w:rsidR="2BB95917" w:rsidRPr="7FB1B906">
        <w:rPr>
          <w:sz w:val="20"/>
          <w:szCs w:val="20"/>
          <w:lang w:val="en-US"/>
        </w:rPr>
        <w:t xml:space="preserve">the Enterprise Resource Booking/ </w:t>
      </w:r>
      <w:proofErr w:type="spellStart"/>
      <w:r w:rsidRPr="7FB1B906">
        <w:rPr>
          <w:sz w:val="20"/>
          <w:szCs w:val="20"/>
          <w:lang w:val="en-US"/>
        </w:rPr>
        <w:t>DiBS</w:t>
      </w:r>
      <w:proofErr w:type="spellEnd"/>
      <w:r w:rsidRPr="7FB1B906">
        <w:rPr>
          <w:sz w:val="20"/>
          <w:szCs w:val="20"/>
          <w:lang w:val="en-US"/>
        </w:rPr>
        <w:t>/</w:t>
      </w:r>
      <w:r w:rsidR="09A1746E" w:rsidRPr="7FB1B906">
        <w:rPr>
          <w:sz w:val="20"/>
          <w:szCs w:val="20"/>
          <w:lang w:val="en-US"/>
        </w:rPr>
        <w:t xml:space="preserve"> </w:t>
      </w:r>
      <w:r w:rsidRPr="7FB1B906">
        <w:rPr>
          <w:sz w:val="20"/>
          <w:szCs w:val="20"/>
          <w:lang w:val="en-US"/>
        </w:rPr>
        <w:t>EMS that provides basic space management functionality inherited from the University's web-based system. While not replicating all features of the web version, the app allows you to search for and book available spaces using your mobile device. It offers a simplified interface for accessing core space booking capabilities on-the-go.</w:t>
      </w:r>
    </w:p>
    <w:p w14:paraId="66B767CF" w14:textId="4824F200" w:rsidR="00B86145" w:rsidRDefault="00B86145" w:rsidP="00B86145">
      <w:pPr>
        <w:pStyle w:val="Heading1"/>
        <w:spacing w:before="160" w:after="100" w:line="240" w:lineRule="auto"/>
        <w:rPr>
          <w:rFonts w:ascii="Georgia" w:eastAsia="SimHei" w:hAnsi="Georgia" w:cs="Times New Roman"/>
          <w:b/>
          <w:color w:val="094183"/>
        </w:rPr>
      </w:pPr>
      <w:bookmarkStart w:id="1" w:name="_Toc180674673"/>
      <w:r w:rsidRPr="00E43971">
        <w:rPr>
          <w:rFonts w:ascii="Georgia" w:eastAsia="SimHei" w:hAnsi="Georgia" w:cs="Times New Roman"/>
          <w:b/>
          <w:color w:val="094183"/>
        </w:rPr>
        <w:t>D</w:t>
      </w:r>
      <w:r>
        <w:rPr>
          <w:rFonts w:ascii="Georgia" w:eastAsia="SimHei" w:hAnsi="Georgia" w:cs="Times New Roman"/>
          <w:b/>
          <w:color w:val="094183"/>
        </w:rPr>
        <w:t>irect Spaces System Requirements</w:t>
      </w:r>
      <w:bookmarkEnd w:id="1"/>
    </w:p>
    <w:p w14:paraId="63A2CBA1" w14:textId="77777777" w:rsidR="00C75C53" w:rsidRPr="00C75C53" w:rsidRDefault="00C75C53" w:rsidP="00C75C53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779"/>
      </w:tblGrid>
      <w:tr w:rsidR="00C75C53" w:rsidRPr="00C75C53" w14:paraId="4FE9F485" w14:textId="77777777" w:rsidTr="7FB1B906">
        <w:trPr>
          <w:tblHeader/>
        </w:trPr>
        <w:tc>
          <w:tcPr>
            <w:tcW w:w="0" w:type="auto"/>
            <w:gridSpan w:val="2"/>
            <w:tcBorders>
              <w:bottom w:val="single" w:sz="12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6662D3" w14:textId="77777777" w:rsidR="00C75C53" w:rsidRPr="00C75C53" w:rsidRDefault="00C75C53" w:rsidP="00C75C53">
            <w:pPr>
              <w:rPr>
                <w:rFonts w:ascii="Georgia" w:hAnsi="Georgia"/>
                <w:b/>
                <w:bCs/>
              </w:rPr>
            </w:pPr>
            <w:r w:rsidRPr="00C75C53">
              <w:rPr>
                <w:rFonts w:ascii="Georgia" w:hAnsi="Georgia"/>
                <w:b/>
                <w:bCs/>
              </w:rPr>
              <w:t>Supported Platforms</w:t>
            </w:r>
          </w:p>
        </w:tc>
      </w:tr>
      <w:tr w:rsidR="00C75C53" w:rsidRPr="00C75C53" w14:paraId="4486832B" w14:textId="77777777" w:rsidTr="7FB1B906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56712D" w14:textId="77777777" w:rsidR="00C75C53" w:rsidRPr="00C75C53" w:rsidRDefault="00C75C53" w:rsidP="7FB1B906">
            <w:pPr>
              <w:rPr>
                <w:rFonts w:eastAsiaTheme="minorEastAsia"/>
                <w:sz w:val="20"/>
                <w:szCs w:val="20"/>
              </w:rPr>
            </w:pPr>
            <w:r w:rsidRPr="7FB1B906">
              <w:rPr>
                <w:rFonts w:eastAsiaTheme="minorEastAsia"/>
                <w:sz w:val="20"/>
                <w:szCs w:val="20"/>
              </w:rPr>
              <w:t>Android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40AF00" w14:textId="77777777" w:rsidR="00C75C53" w:rsidRPr="00C75C53" w:rsidRDefault="00C75C53" w:rsidP="7FB1B906">
            <w:pPr>
              <w:rPr>
                <w:rFonts w:eastAsiaTheme="minorEastAsia"/>
                <w:sz w:val="20"/>
                <w:szCs w:val="20"/>
              </w:rPr>
            </w:pPr>
            <w:r w:rsidRPr="7FB1B906">
              <w:rPr>
                <w:rFonts w:eastAsiaTheme="minorEastAsia"/>
                <w:sz w:val="20"/>
                <w:szCs w:val="20"/>
              </w:rPr>
              <w:t>5.0 and later</w:t>
            </w:r>
          </w:p>
        </w:tc>
      </w:tr>
      <w:tr w:rsidR="00C75C53" w:rsidRPr="00C75C53" w14:paraId="51DFB04C" w14:textId="77777777" w:rsidTr="7FB1B906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8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62DF3C" w14:textId="77777777" w:rsidR="00C75C53" w:rsidRPr="00C75C53" w:rsidRDefault="00C75C53" w:rsidP="7FB1B906">
            <w:pPr>
              <w:rPr>
                <w:rFonts w:eastAsiaTheme="minorEastAsia"/>
                <w:sz w:val="20"/>
                <w:szCs w:val="20"/>
              </w:rPr>
            </w:pPr>
            <w:r w:rsidRPr="7FB1B906">
              <w:rPr>
                <w:rFonts w:eastAsiaTheme="minorEastAsia"/>
                <w:sz w:val="20"/>
                <w:szCs w:val="20"/>
              </w:rPr>
              <w:t>iOS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8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1B001A" w14:textId="77777777" w:rsidR="00C75C53" w:rsidRPr="00C75C53" w:rsidRDefault="00C75C53" w:rsidP="7FB1B906">
            <w:pPr>
              <w:rPr>
                <w:rFonts w:eastAsiaTheme="minorEastAsia"/>
                <w:sz w:val="20"/>
                <w:szCs w:val="20"/>
              </w:rPr>
            </w:pPr>
            <w:r w:rsidRPr="7FB1B906">
              <w:rPr>
                <w:rFonts w:eastAsiaTheme="minorEastAsia"/>
                <w:sz w:val="20"/>
                <w:szCs w:val="20"/>
              </w:rPr>
              <w:t>10 (64 bit) or later</w:t>
            </w:r>
          </w:p>
        </w:tc>
      </w:tr>
    </w:tbl>
    <w:p w14:paraId="2B57D503" w14:textId="77777777" w:rsidR="00C75C53" w:rsidRPr="00C75C53" w:rsidRDefault="00C75C53" w:rsidP="00C75C53"/>
    <w:p w14:paraId="3A8A4CF7" w14:textId="77777777" w:rsidR="00B86145" w:rsidRDefault="00B86145">
      <w:pPr>
        <w:rPr>
          <w:rFonts w:ascii="Georgia" w:eastAsia="SimHei" w:hAnsi="Georgia" w:cs="Times New Roman"/>
          <w:b/>
          <w:color w:val="094183"/>
          <w:sz w:val="32"/>
          <w:szCs w:val="32"/>
        </w:rPr>
      </w:pPr>
      <w:r>
        <w:rPr>
          <w:rFonts w:ascii="Georgia" w:eastAsia="SimHei" w:hAnsi="Georgia" w:cs="Times New Roman"/>
          <w:b/>
          <w:color w:val="094183"/>
        </w:rPr>
        <w:br w:type="page"/>
      </w:r>
    </w:p>
    <w:p w14:paraId="00C46B33" w14:textId="444E36A5" w:rsidR="00E43971" w:rsidRDefault="00E43971" w:rsidP="7FB1B906">
      <w:pPr>
        <w:pStyle w:val="Heading1"/>
        <w:spacing w:before="160" w:after="100" w:line="240" w:lineRule="auto"/>
        <w:rPr>
          <w:rFonts w:ascii="Georgia" w:eastAsia="SimHei" w:hAnsi="Georgia" w:cs="Times New Roman"/>
          <w:b/>
          <w:bCs/>
          <w:color w:val="094183"/>
          <w:sz w:val="24"/>
          <w:szCs w:val="24"/>
        </w:rPr>
      </w:pPr>
      <w:bookmarkStart w:id="2" w:name="_Toc180674674"/>
      <w:r w:rsidRPr="7FB1B906">
        <w:rPr>
          <w:rFonts w:ascii="Georgia" w:eastAsia="SimHei" w:hAnsi="Georgia" w:cs="Times New Roman"/>
          <w:b/>
          <w:bCs/>
          <w:color w:val="094183"/>
          <w:sz w:val="24"/>
          <w:szCs w:val="24"/>
        </w:rPr>
        <w:t xml:space="preserve">Downloading and accessing the </w:t>
      </w:r>
      <w:r w:rsidR="00C75C53" w:rsidRPr="7FB1B906">
        <w:rPr>
          <w:rFonts w:ascii="Georgia" w:eastAsia="SimHei" w:hAnsi="Georgia" w:cs="Times New Roman"/>
          <w:b/>
          <w:bCs/>
          <w:color w:val="094183"/>
          <w:sz w:val="24"/>
          <w:szCs w:val="24"/>
        </w:rPr>
        <w:t xml:space="preserve">Direct Spaces </w:t>
      </w:r>
      <w:r w:rsidRPr="7FB1B906">
        <w:rPr>
          <w:rFonts w:ascii="Georgia" w:eastAsia="SimHei" w:hAnsi="Georgia" w:cs="Times New Roman"/>
          <w:b/>
          <w:bCs/>
          <w:color w:val="094183"/>
          <w:sz w:val="24"/>
          <w:szCs w:val="24"/>
        </w:rPr>
        <w:t>app for iOS devices</w:t>
      </w:r>
      <w:bookmarkEnd w:id="2"/>
    </w:p>
    <w:p w14:paraId="525A6344" w14:textId="56DCF19D" w:rsidR="00186A73" w:rsidRDefault="00186A73" w:rsidP="7FB1B906">
      <w:pPr>
        <w:rPr>
          <w:sz w:val="20"/>
          <w:szCs w:val="20"/>
        </w:rPr>
      </w:pPr>
      <w:r w:rsidRPr="7FB1B906">
        <w:rPr>
          <w:sz w:val="20"/>
          <w:szCs w:val="20"/>
        </w:rPr>
        <w:t xml:space="preserve">Step 1: </w:t>
      </w:r>
      <w:r w:rsidR="00E43971" w:rsidRPr="7FB1B906">
        <w:rPr>
          <w:sz w:val="20"/>
          <w:szCs w:val="20"/>
        </w:rPr>
        <w:t>Go to the Apple App Store on your iOS device.</w:t>
      </w:r>
    </w:p>
    <w:p w14:paraId="00FF7A0A" w14:textId="25DD699B" w:rsidR="00E43971" w:rsidRDefault="00E43971" w:rsidP="7FB1B906">
      <w:pPr>
        <w:rPr>
          <w:sz w:val="20"/>
          <w:szCs w:val="20"/>
        </w:rPr>
      </w:pPr>
      <w:r w:rsidRPr="7FB1B906">
        <w:rPr>
          <w:sz w:val="20"/>
          <w:szCs w:val="20"/>
        </w:rPr>
        <w:t>Step 2: Search for "Direct Spaces" in the App Store.</w:t>
      </w:r>
    </w:p>
    <w:p w14:paraId="2CCABA73" w14:textId="785F8A8B" w:rsidR="00F67FF4" w:rsidRDefault="00F67FF4" w:rsidP="7FB1B906">
      <w:pPr>
        <w:rPr>
          <w:sz w:val="20"/>
          <w:szCs w:val="20"/>
        </w:rPr>
      </w:pPr>
      <w:r w:rsidRPr="00511D35">
        <w:rPr>
          <w:rFonts w:ascii="Calibri" w:eastAsia="Calibri" w:hAnsi="Calibri" w:cs="Calibri"/>
          <w:color w:val="000000" w:themeColor="text1"/>
          <w:sz w:val="20"/>
          <w:szCs w:val="20"/>
        </w:rPr>
        <w:drawing>
          <wp:inline distT="0" distB="0" distL="0" distR="0" wp14:anchorId="0452DC41" wp14:editId="79D8507F">
            <wp:extent cx="1108596" cy="384105"/>
            <wp:effectExtent l="133350" t="114300" r="149225" b="149860"/>
            <wp:docPr id="185508160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81604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90" cy="391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FBB72E" w14:textId="107390DC" w:rsidR="00E43971" w:rsidRDefault="00E43971" w:rsidP="7FB1B906">
      <w:pPr>
        <w:rPr>
          <w:sz w:val="20"/>
          <w:szCs w:val="20"/>
        </w:rPr>
      </w:pPr>
      <w:r w:rsidRPr="7FB1B906">
        <w:rPr>
          <w:sz w:val="20"/>
          <w:szCs w:val="20"/>
        </w:rPr>
        <w:t>Step 3: Tap the "Get" button to download and install the app.</w:t>
      </w:r>
    </w:p>
    <w:p w14:paraId="50C393A8" w14:textId="2EF713CB" w:rsidR="00E43971" w:rsidRDefault="00E43971" w:rsidP="7FB1B906">
      <w:pPr>
        <w:rPr>
          <w:sz w:val="20"/>
          <w:szCs w:val="20"/>
        </w:rPr>
      </w:pPr>
      <w:r w:rsidRPr="7FB1B906">
        <w:rPr>
          <w:sz w:val="20"/>
          <w:szCs w:val="20"/>
        </w:rPr>
        <w:t>Step 4: Open the app from your home screen, not the App Store page.</w:t>
      </w:r>
    </w:p>
    <w:p w14:paraId="6AB9CEEB" w14:textId="183528D6" w:rsidR="00FF4712" w:rsidRDefault="00E43971" w:rsidP="7FB1B906">
      <w:pPr>
        <w:rPr>
          <w:sz w:val="20"/>
          <w:szCs w:val="20"/>
        </w:rPr>
      </w:pPr>
      <w:r w:rsidRPr="7FB1B906">
        <w:rPr>
          <w:sz w:val="20"/>
          <w:szCs w:val="20"/>
        </w:rPr>
        <w:t xml:space="preserve">Step 5: </w:t>
      </w:r>
      <w:r w:rsidR="00A6218C" w:rsidRPr="07E3A284">
        <w:rPr>
          <w:rFonts w:ascii="Calibri" w:eastAsia="Calibri" w:hAnsi="Calibri" w:cs="Calibri"/>
          <w:color w:val="000000" w:themeColor="text1"/>
          <w:sz w:val="20"/>
          <w:szCs w:val="20"/>
        </w:rPr>
        <w:t>On the "Welcome to Direct Spaces" screen, enter your University of Melbourne email address ending in “</w:t>
      </w:r>
      <w:r w:rsidR="00A6218C" w:rsidRPr="00520CF0">
        <w:rPr>
          <w:rStyle w:val="Hyperlink"/>
          <w:sz w:val="20"/>
          <w:szCs w:val="20"/>
        </w:rPr>
        <w:t>@student.unimelb.edu.au</w:t>
      </w:r>
      <w:r w:rsidR="00A6218C">
        <w:rPr>
          <w:rFonts w:ascii="Calibri" w:eastAsia="Calibri" w:hAnsi="Calibri" w:cs="Calibri"/>
          <w:color w:val="000000" w:themeColor="text1"/>
          <w:sz w:val="20"/>
          <w:szCs w:val="20"/>
        </w:rPr>
        <w:t>” if you are a student or “</w:t>
      </w:r>
      <w:hyperlink r:id="rId13">
        <w:r w:rsidR="00A6218C" w:rsidRPr="07E3A284">
          <w:rPr>
            <w:rStyle w:val="Hyperlink"/>
            <w:rFonts w:ascii="Calibri" w:eastAsia="Calibri" w:hAnsi="Calibri" w:cs="Calibri"/>
            <w:sz w:val="20"/>
            <w:szCs w:val="20"/>
          </w:rPr>
          <w:t>@unimelb.edu.au</w:t>
        </w:r>
      </w:hyperlink>
      <w:r w:rsidR="00A6218C">
        <w:rPr>
          <w:rStyle w:val="Hyperlink"/>
          <w:rFonts w:ascii="Calibri" w:eastAsia="Calibri" w:hAnsi="Calibri" w:cs="Calibri"/>
          <w:sz w:val="20"/>
          <w:szCs w:val="20"/>
        </w:rPr>
        <w:t>”</w:t>
      </w:r>
      <w:r w:rsidR="00A6218C" w:rsidRPr="07E3A2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A6218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if you are a staff </w:t>
      </w:r>
      <w:r w:rsidR="00A6218C" w:rsidRPr="07E3A284">
        <w:rPr>
          <w:rFonts w:ascii="Calibri" w:eastAsia="Calibri" w:hAnsi="Calibri" w:cs="Calibri"/>
          <w:color w:val="000000" w:themeColor="text1"/>
          <w:sz w:val="20"/>
          <w:szCs w:val="20"/>
        </w:rPr>
        <w:t>under "Enter your organization email or team identifier" field, then hit “Continue".</w:t>
      </w:r>
    </w:p>
    <w:p w14:paraId="6BBC7FB2" w14:textId="44D37A41" w:rsidR="00E43971" w:rsidRDefault="00E43971" w:rsidP="00186A73">
      <w:r w:rsidRPr="00E43971">
        <w:rPr>
          <w:noProof/>
        </w:rPr>
        <w:drawing>
          <wp:inline distT="0" distB="0" distL="0" distR="0" wp14:anchorId="0005DC6B" wp14:editId="1ACFD3F9">
            <wp:extent cx="1475664" cy="1927002"/>
            <wp:effectExtent l="152400" t="114300" r="125095" b="168910"/>
            <wp:docPr id="115558291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82912" name="Picture 1" descr="A screenshot of a phone&#10;&#10;Description automatically generated"/>
                    <pic:cNvPicPr/>
                  </pic:nvPicPr>
                  <pic:blipFill rotWithShape="1">
                    <a:blip r:embed="rId14"/>
                    <a:srcRect b="30828"/>
                    <a:stretch/>
                  </pic:blipFill>
                  <pic:spPr bwMode="auto">
                    <a:xfrm>
                      <a:off x="0" y="0"/>
                      <a:ext cx="1489032" cy="19444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67220" w14:textId="19DD4434" w:rsidR="00394BC8" w:rsidRDefault="00394BC8" w:rsidP="00186A73">
      <w:r>
        <w:t xml:space="preserve">Step 6: </w:t>
      </w:r>
      <w:r w:rsidRPr="00394BC8">
        <w:t>Upon entering your email, you will be redirected to the University's Single Sign-On (SSO) login web page.</w:t>
      </w:r>
      <w:r w:rsidR="00E14ECC">
        <w:t xml:space="preserve"> </w:t>
      </w:r>
      <w:r>
        <w:t>Login using your University SSO credentials.</w:t>
      </w:r>
    </w:p>
    <w:p w14:paraId="39B54436" w14:textId="4D62FCFE" w:rsidR="003046C9" w:rsidRDefault="003962DF" w:rsidP="00186A73">
      <w:r w:rsidRPr="00D92861">
        <w:rPr>
          <w:rFonts w:ascii="Calibri" w:eastAsia="Calibri" w:hAnsi="Calibri" w:cs="Calibri"/>
          <w:color w:val="000000" w:themeColor="text1"/>
          <w:sz w:val="20"/>
          <w:szCs w:val="20"/>
        </w:rPr>
        <w:drawing>
          <wp:inline distT="0" distB="0" distL="0" distR="0" wp14:anchorId="699088D8" wp14:editId="1B770705">
            <wp:extent cx="1578022" cy="2932487"/>
            <wp:effectExtent l="133350" t="114300" r="155575" b="172720"/>
            <wp:docPr id="2018904869" name="Picture 8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04869" name="Picture 8" descr="A screenshot of a login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35" cy="29652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97B9FE7" w14:textId="0072C578" w:rsidR="00394BC8" w:rsidRDefault="00E14ECC" w:rsidP="00186A73">
      <w:r>
        <w:t xml:space="preserve">Step 7: </w:t>
      </w:r>
      <w:r w:rsidR="00394BC8" w:rsidRPr="00394BC8">
        <w:t>Once logged in, you may need to refresh the app or wait a few moments for the homepage to load.</w:t>
      </w:r>
    </w:p>
    <w:p w14:paraId="1BC77D7F" w14:textId="3C412BC0" w:rsidR="00394BC8" w:rsidRDefault="00394BC8" w:rsidP="00186A73">
      <w:r w:rsidRPr="00394BC8">
        <w:rPr>
          <w:noProof/>
        </w:rPr>
        <w:drawing>
          <wp:inline distT="0" distB="0" distL="0" distR="0" wp14:anchorId="2B383D77" wp14:editId="20E1B658">
            <wp:extent cx="2006725" cy="4292645"/>
            <wp:effectExtent l="152400" t="114300" r="146050" b="146050"/>
            <wp:docPr id="1204786688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86688" name="Picture 1" descr="A screenshot of a calenda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2962" cy="4305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D28542B" w14:textId="77777777" w:rsidR="00B23509" w:rsidRDefault="00B23509" w:rsidP="00456BAA">
      <w:pPr>
        <w:rPr>
          <w:rFonts w:cstheme="minorHAnsi"/>
          <w:lang w:val="en-US"/>
        </w:rPr>
      </w:pPr>
    </w:p>
    <w:p w14:paraId="11811B1E" w14:textId="77777777" w:rsidR="00B23509" w:rsidRDefault="00B23509" w:rsidP="00456BAA">
      <w:pPr>
        <w:rPr>
          <w:rFonts w:cstheme="minorHAnsi"/>
          <w:lang w:val="en-US"/>
        </w:rPr>
      </w:pPr>
    </w:p>
    <w:p w14:paraId="134591D3" w14:textId="77777777" w:rsidR="00F25C27" w:rsidRDefault="00F25C27" w:rsidP="00B23509">
      <w:pPr>
        <w:pStyle w:val="Heading1"/>
        <w:spacing w:before="160" w:after="100" w:line="240" w:lineRule="auto"/>
        <w:rPr>
          <w:rFonts w:ascii="Georgia" w:eastAsia="SimHei" w:hAnsi="Georgia" w:cs="Times New Roman"/>
          <w:b/>
          <w:color w:val="094183"/>
        </w:rPr>
        <w:sectPr w:rsidR="00F25C2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3" w:name="_Toc140066053"/>
    </w:p>
    <w:p w14:paraId="6A2DA239" w14:textId="1CFEDCD7" w:rsidR="00682BDB" w:rsidRPr="00E43971" w:rsidRDefault="00E43971" w:rsidP="00E43971">
      <w:pPr>
        <w:pStyle w:val="Heading1"/>
        <w:spacing w:before="160" w:after="100" w:line="240" w:lineRule="auto"/>
        <w:rPr>
          <w:rFonts w:ascii="Georgia" w:eastAsia="SimHei" w:hAnsi="Georgia" w:cs="Times New Roman"/>
          <w:b/>
          <w:color w:val="094183"/>
        </w:rPr>
      </w:pPr>
      <w:bookmarkStart w:id="4" w:name="_Toc180674675"/>
      <w:bookmarkEnd w:id="3"/>
      <w:r w:rsidRPr="00E43971">
        <w:rPr>
          <w:rFonts w:ascii="Georgia" w:eastAsia="SimHei" w:hAnsi="Georgia" w:cs="Times New Roman"/>
          <w:b/>
          <w:color w:val="094183"/>
        </w:rPr>
        <w:t xml:space="preserve">Downloading and accessing the </w:t>
      </w:r>
      <w:r w:rsidR="00C75C53">
        <w:rPr>
          <w:rFonts w:ascii="Georgia" w:eastAsia="SimHei" w:hAnsi="Georgia" w:cs="Times New Roman"/>
          <w:b/>
          <w:color w:val="094183"/>
        </w:rPr>
        <w:t xml:space="preserve">Direct Spaces </w:t>
      </w:r>
      <w:r w:rsidRPr="00E43971">
        <w:rPr>
          <w:rFonts w:ascii="Georgia" w:eastAsia="SimHei" w:hAnsi="Georgia" w:cs="Times New Roman"/>
          <w:b/>
          <w:color w:val="094183"/>
        </w:rPr>
        <w:t>app for Android devices</w:t>
      </w:r>
      <w:bookmarkEnd w:id="4"/>
    </w:p>
    <w:p w14:paraId="347A60AE" w14:textId="1ABAD1D0" w:rsidR="00394BC8" w:rsidRDefault="00394BC8" w:rsidP="00394BC8">
      <w:r w:rsidRPr="00434EE2">
        <w:t>Step 1:</w:t>
      </w:r>
      <w:r>
        <w:t xml:space="preserve"> Open the</w:t>
      </w:r>
      <w:r w:rsidRPr="00E43971">
        <w:t xml:space="preserve"> </w:t>
      </w:r>
      <w:r>
        <w:t xml:space="preserve">Google Play </w:t>
      </w:r>
      <w:r w:rsidRPr="00E43971">
        <w:t xml:space="preserve">Store on your </w:t>
      </w:r>
      <w:r>
        <w:t>Android</w:t>
      </w:r>
      <w:r w:rsidRPr="00E43971">
        <w:t xml:space="preserve"> device.</w:t>
      </w:r>
    </w:p>
    <w:p w14:paraId="55DBAFAD" w14:textId="01DE19AF" w:rsidR="00394BC8" w:rsidRDefault="00394BC8" w:rsidP="00394BC8">
      <w:r>
        <w:t>Step 2: Use the search bar to look for “Direct Spaces”</w:t>
      </w:r>
      <w:r w:rsidRPr="00E43971">
        <w:t>.</w:t>
      </w:r>
    </w:p>
    <w:p w14:paraId="1A82E8AA" w14:textId="2B2494EE" w:rsidR="00425535" w:rsidRDefault="00425535" w:rsidP="00394BC8">
      <w:r w:rsidRPr="00511D35">
        <w:rPr>
          <w:rFonts w:ascii="Calibri" w:eastAsia="Calibri" w:hAnsi="Calibri" w:cs="Calibri"/>
          <w:color w:val="000000" w:themeColor="text1"/>
          <w:sz w:val="20"/>
          <w:szCs w:val="20"/>
        </w:rPr>
        <w:drawing>
          <wp:inline distT="0" distB="0" distL="0" distR="0" wp14:anchorId="357239C4" wp14:editId="7A1EDCBB">
            <wp:extent cx="1108596" cy="384105"/>
            <wp:effectExtent l="133350" t="114300" r="149225" b="149860"/>
            <wp:docPr id="95156597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81604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90" cy="391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7EF7017" w14:textId="7BAFB016" w:rsidR="00394BC8" w:rsidRDefault="00394BC8" w:rsidP="00394BC8">
      <w:r>
        <w:t xml:space="preserve">Step 3: </w:t>
      </w:r>
      <w:r w:rsidRPr="00E43971">
        <w:t>Tap the "</w:t>
      </w:r>
      <w:r>
        <w:t>Install</w:t>
      </w:r>
      <w:r w:rsidRPr="00E43971">
        <w:t>" button to download and install the app.</w:t>
      </w:r>
    </w:p>
    <w:p w14:paraId="67ABFFF0" w14:textId="3C9CD9BE" w:rsidR="00394BC8" w:rsidRDefault="00394BC8" w:rsidP="00394BC8">
      <w:r>
        <w:t xml:space="preserve">Step 4: </w:t>
      </w:r>
      <w:r w:rsidRPr="00E43971">
        <w:t xml:space="preserve">Open the app from your home screen, not the </w:t>
      </w:r>
      <w:r>
        <w:t>Play</w:t>
      </w:r>
      <w:r w:rsidRPr="00E43971">
        <w:t xml:space="preserve"> Store page.</w:t>
      </w:r>
    </w:p>
    <w:p w14:paraId="4C86955F" w14:textId="7B3DD13D" w:rsidR="00394BC8" w:rsidRDefault="00394BC8" w:rsidP="00394BC8">
      <w:r>
        <w:t xml:space="preserve">Step 5: </w:t>
      </w:r>
      <w:r w:rsidR="001F475F" w:rsidRPr="07E3A284">
        <w:rPr>
          <w:rFonts w:ascii="Calibri" w:eastAsia="Calibri" w:hAnsi="Calibri" w:cs="Calibri"/>
          <w:color w:val="000000" w:themeColor="text1"/>
          <w:sz w:val="20"/>
          <w:szCs w:val="20"/>
        </w:rPr>
        <w:t>On the "Welcome to Direct Spaces" screen, enter your University of Melbourne email address ending in “</w:t>
      </w:r>
      <w:r w:rsidR="001F475F" w:rsidRPr="00520CF0">
        <w:rPr>
          <w:rStyle w:val="Hyperlink"/>
          <w:sz w:val="20"/>
          <w:szCs w:val="20"/>
        </w:rPr>
        <w:t>@student.unimelb.edu.au</w:t>
      </w:r>
      <w:r w:rsidR="001F475F">
        <w:rPr>
          <w:rFonts w:ascii="Calibri" w:eastAsia="Calibri" w:hAnsi="Calibri" w:cs="Calibri"/>
          <w:color w:val="000000" w:themeColor="text1"/>
          <w:sz w:val="20"/>
          <w:szCs w:val="20"/>
        </w:rPr>
        <w:t>” if you are a student or “</w:t>
      </w:r>
      <w:hyperlink r:id="rId17">
        <w:r w:rsidR="001F475F" w:rsidRPr="07E3A284">
          <w:rPr>
            <w:rStyle w:val="Hyperlink"/>
            <w:rFonts w:ascii="Calibri" w:eastAsia="Calibri" w:hAnsi="Calibri" w:cs="Calibri"/>
            <w:sz w:val="20"/>
            <w:szCs w:val="20"/>
          </w:rPr>
          <w:t>@unimelb.edu.au</w:t>
        </w:r>
      </w:hyperlink>
      <w:r w:rsidR="001F475F">
        <w:rPr>
          <w:rStyle w:val="Hyperlink"/>
          <w:rFonts w:ascii="Calibri" w:eastAsia="Calibri" w:hAnsi="Calibri" w:cs="Calibri"/>
          <w:sz w:val="20"/>
          <w:szCs w:val="20"/>
        </w:rPr>
        <w:t>”</w:t>
      </w:r>
      <w:r w:rsidR="001F475F" w:rsidRPr="07E3A2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1F475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if you are a staff </w:t>
      </w:r>
      <w:r w:rsidR="001F475F" w:rsidRPr="07E3A284">
        <w:rPr>
          <w:rFonts w:ascii="Calibri" w:eastAsia="Calibri" w:hAnsi="Calibri" w:cs="Calibri"/>
          <w:color w:val="000000" w:themeColor="text1"/>
          <w:sz w:val="20"/>
          <w:szCs w:val="20"/>
        </w:rPr>
        <w:t>under "Enter your organization email or team identifier" field, then hit “Continue".</w:t>
      </w:r>
    </w:p>
    <w:p w14:paraId="621D28AA" w14:textId="77777777" w:rsidR="00394BC8" w:rsidRDefault="00394BC8" w:rsidP="00394BC8">
      <w:r w:rsidRPr="00E43971">
        <w:rPr>
          <w:noProof/>
        </w:rPr>
        <w:drawing>
          <wp:inline distT="0" distB="0" distL="0" distR="0" wp14:anchorId="708ED0D9" wp14:editId="1C205AE4">
            <wp:extent cx="1441545" cy="1900232"/>
            <wp:effectExtent l="133350" t="114300" r="120650" b="157480"/>
            <wp:docPr id="111728608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82912" name="Picture 1" descr="A screenshot of a phone&#10;&#10;Description automatically generated"/>
                    <pic:cNvPicPr/>
                  </pic:nvPicPr>
                  <pic:blipFill rotWithShape="1">
                    <a:blip r:embed="rId14"/>
                    <a:srcRect b="30175"/>
                    <a:stretch/>
                  </pic:blipFill>
                  <pic:spPr bwMode="auto">
                    <a:xfrm>
                      <a:off x="0" y="0"/>
                      <a:ext cx="1450420" cy="19119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F61F9" w14:textId="38ED76F6" w:rsidR="00394BC8" w:rsidRDefault="00394BC8" w:rsidP="00394BC8">
      <w:r>
        <w:t xml:space="preserve">Step 6: </w:t>
      </w:r>
      <w:r w:rsidRPr="00394BC8">
        <w:t>Upon entering your email, you will be redirected to the University's Single Sign-On (SSO) login web page.</w:t>
      </w:r>
      <w:r w:rsidR="00E14ECC">
        <w:t xml:space="preserve"> </w:t>
      </w:r>
      <w:r>
        <w:t>Login using your University SSO credentials.</w:t>
      </w:r>
    </w:p>
    <w:p w14:paraId="626A4DC7" w14:textId="5044AEAE" w:rsidR="001F475F" w:rsidRDefault="00206D05" w:rsidP="00394BC8">
      <w:r w:rsidRPr="00D92861">
        <w:rPr>
          <w:rFonts w:ascii="Calibri" w:eastAsia="Calibri" w:hAnsi="Calibri" w:cs="Calibri"/>
          <w:color w:val="000000" w:themeColor="text1"/>
          <w:sz w:val="20"/>
          <w:szCs w:val="20"/>
        </w:rPr>
        <w:drawing>
          <wp:inline distT="0" distB="0" distL="0" distR="0" wp14:anchorId="75EE3B06" wp14:editId="3C713A22">
            <wp:extent cx="1363247" cy="2533366"/>
            <wp:effectExtent l="133350" t="114300" r="123190" b="172085"/>
            <wp:docPr id="145438220" name="Picture 8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04869" name="Picture 8" descr="A screenshot of a login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93" cy="25678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4BE389D" w14:textId="77777777" w:rsidR="00394BC8" w:rsidRDefault="00394BC8" w:rsidP="00394BC8">
      <w:r>
        <w:t xml:space="preserve">8 </w:t>
      </w:r>
      <w:r w:rsidRPr="00394BC8">
        <w:t>Once logged in, you may need to refresh the app or wait a few moments for the homepage to load.</w:t>
      </w:r>
    </w:p>
    <w:p w14:paraId="715D99C3" w14:textId="114233E5" w:rsidR="00AA6DBC" w:rsidRPr="00AE7BC9" w:rsidRDefault="00E34F40" w:rsidP="00456BAA">
      <w:pPr>
        <w:pStyle w:val="Heading1"/>
        <w:spacing w:before="160" w:after="100" w:line="240" w:lineRule="auto"/>
      </w:pPr>
      <w:r w:rsidRPr="00394BC8">
        <w:rPr>
          <w:noProof/>
        </w:rPr>
        <w:drawing>
          <wp:inline distT="0" distB="0" distL="0" distR="0" wp14:anchorId="33CD95EF" wp14:editId="63792CCC">
            <wp:extent cx="2006725" cy="4292645"/>
            <wp:effectExtent l="152400" t="114300" r="146050" b="146050"/>
            <wp:docPr id="2087988816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86688" name="Picture 1" descr="A screenshot of a calenda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2962" cy="4305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A6DBC" w:rsidRPr="00AE7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8BD"/>
    <w:multiLevelType w:val="hybridMultilevel"/>
    <w:tmpl w:val="949E08FC"/>
    <w:lvl w:ilvl="0" w:tplc="EC18E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EA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A6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66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A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0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4F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1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AA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01DFC"/>
    <w:multiLevelType w:val="hybridMultilevel"/>
    <w:tmpl w:val="C3B0CDD2"/>
    <w:lvl w:ilvl="0" w:tplc="8CDC3628">
      <w:start w:val="1"/>
      <w:numFmt w:val="bullet"/>
      <w:pStyle w:val="Pull-out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8C8"/>
    <w:multiLevelType w:val="multilevel"/>
    <w:tmpl w:val="B0A2C476"/>
    <w:styleLink w:val="NumberedLists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BC4AC1"/>
    <w:multiLevelType w:val="multilevel"/>
    <w:tmpl w:val="F29613D6"/>
    <w:styleLink w:val="Appendix"/>
    <w:lvl w:ilvl="0">
      <w:start w:val="1"/>
      <w:numFmt w:val="decimal"/>
      <w:pStyle w:val="AppendixTitle"/>
      <w:lvlText w:val="Appendix %1:"/>
      <w:lvlJc w:val="left"/>
      <w:pPr>
        <w:tabs>
          <w:tab w:val="num" w:pos="1985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2F49E0"/>
    <w:multiLevelType w:val="hybridMultilevel"/>
    <w:tmpl w:val="ED8CDD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52B2"/>
    <w:multiLevelType w:val="hybridMultilevel"/>
    <w:tmpl w:val="6F5C97CA"/>
    <w:lvl w:ilvl="0" w:tplc="18B8C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F7A33"/>
    <w:multiLevelType w:val="hybridMultilevel"/>
    <w:tmpl w:val="87AC44E0"/>
    <w:lvl w:ilvl="0" w:tplc="D7D49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5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25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2D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1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24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6D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A2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CE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4678FC"/>
    <w:multiLevelType w:val="hybridMultilevel"/>
    <w:tmpl w:val="50BA46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4A27"/>
    <w:multiLevelType w:val="multilevel"/>
    <w:tmpl w:val="550E4F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28126B30"/>
    <w:multiLevelType w:val="hybridMultilevel"/>
    <w:tmpl w:val="876C9A98"/>
    <w:lvl w:ilvl="0" w:tplc="30BE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68E0"/>
    <w:multiLevelType w:val="multilevel"/>
    <w:tmpl w:val="C62C2DAC"/>
    <w:numStyleLink w:val="NumberedHeadings"/>
  </w:abstractNum>
  <w:abstractNum w:abstractNumId="11" w15:restartNumberingAfterBreak="0">
    <w:nsid w:val="34991E09"/>
    <w:multiLevelType w:val="multilevel"/>
    <w:tmpl w:val="C62C2DAC"/>
    <w:styleLink w:val="NumberedHeadings"/>
    <w:lvl w:ilvl="0">
      <w:start w:val="1"/>
      <w:numFmt w:val="decimal"/>
      <w:pStyle w:val="NumberedHeadi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1B77EC"/>
    <w:multiLevelType w:val="multilevel"/>
    <w:tmpl w:val="B0A2C476"/>
    <w:numStyleLink w:val="NumberedLists"/>
  </w:abstractNum>
  <w:abstractNum w:abstractNumId="13" w15:restartNumberingAfterBreak="0">
    <w:nsid w:val="3A0056B5"/>
    <w:multiLevelType w:val="multilevel"/>
    <w:tmpl w:val="F29613D6"/>
    <w:numStyleLink w:val="Appendix"/>
  </w:abstractNum>
  <w:abstractNum w:abstractNumId="14" w15:restartNumberingAfterBreak="0">
    <w:nsid w:val="3CFE13C3"/>
    <w:multiLevelType w:val="hybridMultilevel"/>
    <w:tmpl w:val="F9561D20"/>
    <w:lvl w:ilvl="0" w:tplc="D85E206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61A58"/>
    <w:multiLevelType w:val="hybridMultilevel"/>
    <w:tmpl w:val="A7F4A6BC"/>
    <w:lvl w:ilvl="0" w:tplc="97A63AC4">
      <w:start w:val="1"/>
      <w:numFmt w:val="decimal"/>
      <w:lvlText w:val="%1."/>
      <w:lvlJc w:val="left"/>
      <w:pPr>
        <w:ind w:left="720" w:hanging="360"/>
      </w:pPr>
    </w:lvl>
    <w:lvl w:ilvl="1" w:tplc="1D0231A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012A57C">
      <w:start w:val="1"/>
      <w:numFmt w:val="lowerRoman"/>
      <w:lvlText w:val="%3."/>
      <w:lvlJc w:val="right"/>
      <w:pPr>
        <w:ind w:left="2160" w:hanging="180"/>
      </w:pPr>
    </w:lvl>
    <w:lvl w:ilvl="3" w:tplc="FD507DC2">
      <w:start w:val="1"/>
      <w:numFmt w:val="decimal"/>
      <w:lvlText w:val="%4."/>
      <w:lvlJc w:val="left"/>
      <w:pPr>
        <w:ind w:left="2880" w:hanging="360"/>
      </w:pPr>
    </w:lvl>
    <w:lvl w:ilvl="4" w:tplc="FF786C64">
      <w:start w:val="1"/>
      <w:numFmt w:val="lowerLetter"/>
      <w:lvlText w:val="%5."/>
      <w:lvlJc w:val="left"/>
      <w:pPr>
        <w:ind w:left="3600" w:hanging="360"/>
      </w:pPr>
    </w:lvl>
    <w:lvl w:ilvl="5" w:tplc="AA0AC420">
      <w:start w:val="1"/>
      <w:numFmt w:val="lowerRoman"/>
      <w:lvlText w:val="%6."/>
      <w:lvlJc w:val="right"/>
      <w:pPr>
        <w:ind w:left="4320" w:hanging="180"/>
      </w:pPr>
    </w:lvl>
    <w:lvl w:ilvl="6" w:tplc="864805FC">
      <w:start w:val="1"/>
      <w:numFmt w:val="decimal"/>
      <w:lvlText w:val="%7."/>
      <w:lvlJc w:val="left"/>
      <w:pPr>
        <w:ind w:left="5040" w:hanging="360"/>
      </w:pPr>
    </w:lvl>
    <w:lvl w:ilvl="7" w:tplc="D6480CDE">
      <w:start w:val="1"/>
      <w:numFmt w:val="lowerLetter"/>
      <w:lvlText w:val="%8."/>
      <w:lvlJc w:val="left"/>
      <w:pPr>
        <w:ind w:left="5760" w:hanging="360"/>
      </w:pPr>
    </w:lvl>
    <w:lvl w:ilvl="8" w:tplc="16FE8A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4535F"/>
    <w:multiLevelType w:val="hybridMultilevel"/>
    <w:tmpl w:val="3826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D423A"/>
    <w:multiLevelType w:val="multilevel"/>
    <w:tmpl w:val="7C3460B6"/>
    <w:styleLink w:val="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25741"/>
    <w:multiLevelType w:val="multilevel"/>
    <w:tmpl w:val="1A06A688"/>
    <w:styleLink w:val="ListLetters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E02741"/>
    <w:multiLevelType w:val="hybridMultilevel"/>
    <w:tmpl w:val="30106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43293"/>
    <w:multiLevelType w:val="multilevel"/>
    <w:tmpl w:val="7C3460B6"/>
    <w:numStyleLink w:val="Bullets"/>
  </w:abstractNum>
  <w:abstractNum w:abstractNumId="21" w15:restartNumberingAfterBreak="0">
    <w:nsid w:val="5DB54168"/>
    <w:multiLevelType w:val="hybridMultilevel"/>
    <w:tmpl w:val="D3DE8D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632F0"/>
    <w:multiLevelType w:val="hybridMultilevel"/>
    <w:tmpl w:val="B6AEB194"/>
    <w:lvl w:ilvl="0" w:tplc="0B9CBCB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1502C"/>
    <w:multiLevelType w:val="multilevel"/>
    <w:tmpl w:val="813A2DA6"/>
    <w:styleLink w:val="Bullets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Arial" w:hAnsi="Arial" w:cs="Times New Roman" w:hint="default"/>
      </w:rPr>
    </w:lvl>
    <w:lvl w:ilvl="4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</w:abstractNum>
  <w:abstractNum w:abstractNumId="24" w15:restartNumberingAfterBreak="0">
    <w:nsid w:val="61F53B6A"/>
    <w:multiLevelType w:val="hybridMultilevel"/>
    <w:tmpl w:val="193A0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9780C"/>
    <w:multiLevelType w:val="hybridMultilevel"/>
    <w:tmpl w:val="59741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42B5F"/>
    <w:multiLevelType w:val="hybridMultilevel"/>
    <w:tmpl w:val="4DE014DE"/>
    <w:lvl w:ilvl="0" w:tplc="D10A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CF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CE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06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8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8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20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63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415EE4"/>
    <w:multiLevelType w:val="hybridMultilevel"/>
    <w:tmpl w:val="2466AE48"/>
    <w:lvl w:ilvl="0" w:tplc="18B8C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0745E"/>
    <w:multiLevelType w:val="hybridMultilevel"/>
    <w:tmpl w:val="F09AD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E2AF6B"/>
    <w:multiLevelType w:val="hybridMultilevel"/>
    <w:tmpl w:val="16C8460A"/>
    <w:lvl w:ilvl="0" w:tplc="6A26C692">
      <w:start w:val="1"/>
      <w:numFmt w:val="decimal"/>
      <w:lvlText w:val="%1."/>
      <w:lvlJc w:val="left"/>
      <w:pPr>
        <w:ind w:left="720" w:hanging="360"/>
      </w:pPr>
    </w:lvl>
    <w:lvl w:ilvl="1" w:tplc="659C7A94">
      <w:start w:val="1"/>
      <w:numFmt w:val="lowerLetter"/>
      <w:lvlText w:val="%2."/>
      <w:lvlJc w:val="left"/>
      <w:pPr>
        <w:ind w:left="1440" w:hanging="360"/>
      </w:pPr>
    </w:lvl>
    <w:lvl w:ilvl="2" w:tplc="EFC4C182">
      <w:start w:val="1"/>
      <w:numFmt w:val="lowerRoman"/>
      <w:lvlText w:val="%3."/>
      <w:lvlJc w:val="right"/>
      <w:pPr>
        <w:ind w:left="2160" w:hanging="180"/>
      </w:pPr>
    </w:lvl>
    <w:lvl w:ilvl="3" w:tplc="11D4491E">
      <w:start w:val="1"/>
      <w:numFmt w:val="decimal"/>
      <w:lvlText w:val="%4."/>
      <w:lvlJc w:val="left"/>
      <w:pPr>
        <w:ind w:left="2880" w:hanging="360"/>
      </w:pPr>
    </w:lvl>
    <w:lvl w:ilvl="4" w:tplc="61F69C00">
      <w:start w:val="1"/>
      <w:numFmt w:val="lowerLetter"/>
      <w:lvlText w:val="%5."/>
      <w:lvlJc w:val="left"/>
      <w:pPr>
        <w:ind w:left="3600" w:hanging="360"/>
      </w:pPr>
    </w:lvl>
    <w:lvl w:ilvl="5" w:tplc="5128E04C">
      <w:start w:val="1"/>
      <w:numFmt w:val="lowerRoman"/>
      <w:lvlText w:val="%6."/>
      <w:lvlJc w:val="right"/>
      <w:pPr>
        <w:ind w:left="4320" w:hanging="180"/>
      </w:pPr>
    </w:lvl>
    <w:lvl w:ilvl="6" w:tplc="41086026">
      <w:start w:val="1"/>
      <w:numFmt w:val="decimal"/>
      <w:lvlText w:val="%7."/>
      <w:lvlJc w:val="left"/>
      <w:pPr>
        <w:ind w:left="5040" w:hanging="360"/>
      </w:pPr>
    </w:lvl>
    <w:lvl w:ilvl="7" w:tplc="EC46D03E">
      <w:start w:val="1"/>
      <w:numFmt w:val="lowerLetter"/>
      <w:lvlText w:val="%8."/>
      <w:lvlJc w:val="left"/>
      <w:pPr>
        <w:ind w:left="5760" w:hanging="360"/>
      </w:pPr>
    </w:lvl>
    <w:lvl w:ilvl="8" w:tplc="87D8CC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A016A"/>
    <w:multiLevelType w:val="hybridMultilevel"/>
    <w:tmpl w:val="EADC9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97CAF"/>
    <w:multiLevelType w:val="hybridMultilevel"/>
    <w:tmpl w:val="3D368A0C"/>
    <w:lvl w:ilvl="0" w:tplc="BA70EDB6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91125">
    <w:abstractNumId w:val="8"/>
  </w:num>
  <w:num w:numId="2" w16cid:durableId="588200939">
    <w:abstractNumId w:val="25"/>
  </w:num>
  <w:num w:numId="3" w16cid:durableId="1806505784">
    <w:abstractNumId w:val="29"/>
  </w:num>
  <w:num w:numId="4" w16cid:durableId="1679888522">
    <w:abstractNumId w:val="15"/>
  </w:num>
  <w:num w:numId="5" w16cid:durableId="724177927">
    <w:abstractNumId w:val="17"/>
  </w:num>
  <w:num w:numId="6" w16cid:durableId="371275546">
    <w:abstractNumId w:val="2"/>
  </w:num>
  <w:num w:numId="7" w16cid:durableId="498735735">
    <w:abstractNumId w:val="11"/>
  </w:num>
  <w:num w:numId="8" w16cid:durableId="185561785">
    <w:abstractNumId w:val="3"/>
  </w:num>
  <w:num w:numId="9" w16cid:durableId="1648051644">
    <w:abstractNumId w:val="18"/>
  </w:num>
  <w:num w:numId="10" w16cid:durableId="120654348">
    <w:abstractNumId w:val="1"/>
  </w:num>
  <w:num w:numId="11" w16cid:durableId="513960071">
    <w:abstractNumId w:val="13"/>
  </w:num>
  <w:num w:numId="12" w16cid:durableId="1268974273">
    <w:abstractNumId w:val="23"/>
  </w:num>
  <w:num w:numId="13" w16cid:durableId="1532112257">
    <w:abstractNumId w:val="10"/>
  </w:num>
  <w:num w:numId="14" w16cid:durableId="1627931526">
    <w:abstractNumId w:val="20"/>
  </w:num>
  <w:num w:numId="15" w16cid:durableId="771123159">
    <w:abstractNumId w:val="12"/>
  </w:num>
  <w:num w:numId="16" w16cid:durableId="1964997845">
    <w:abstractNumId w:val="28"/>
  </w:num>
  <w:num w:numId="17" w16cid:durableId="1084569651">
    <w:abstractNumId w:val="5"/>
  </w:num>
  <w:num w:numId="18" w16cid:durableId="1218320184">
    <w:abstractNumId w:val="9"/>
  </w:num>
  <w:num w:numId="19" w16cid:durableId="1740710509">
    <w:abstractNumId w:val="27"/>
  </w:num>
  <w:num w:numId="20" w16cid:durableId="1839609234">
    <w:abstractNumId w:val="4"/>
  </w:num>
  <w:num w:numId="21" w16cid:durableId="1877813580">
    <w:abstractNumId w:val="21"/>
  </w:num>
  <w:num w:numId="22" w16cid:durableId="25638070">
    <w:abstractNumId w:val="26"/>
  </w:num>
  <w:num w:numId="23" w16cid:durableId="1855340001">
    <w:abstractNumId w:val="0"/>
  </w:num>
  <w:num w:numId="24" w16cid:durableId="518011534">
    <w:abstractNumId w:val="6"/>
  </w:num>
  <w:num w:numId="25" w16cid:durableId="721488951">
    <w:abstractNumId w:val="22"/>
  </w:num>
  <w:num w:numId="26" w16cid:durableId="1204635417">
    <w:abstractNumId w:val="16"/>
  </w:num>
  <w:num w:numId="27" w16cid:durableId="1510944942">
    <w:abstractNumId w:val="19"/>
  </w:num>
  <w:num w:numId="28" w16cid:durableId="1295713937">
    <w:abstractNumId w:val="7"/>
  </w:num>
  <w:num w:numId="29" w16cid:durableId="1519343737">
    <w:abstractNumId w:val="31"/>
  </w:num>
  <w:num w:numId="30" w16cid:durableId="678387599">
    <w:abstractNumId w:val="14"/>
  </w:num>
  <w:num w:numId="31" w16cid:durableId="1301423081">
    <w:abstractNumId w:val="24"/>
  </w:num>
  <w:num w:numId="32" w16cid:durableId="12730541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C9"/>
    <w:rsid w:val="00003ABE"/>
    <w:rsid w:val="00012540"/>
    <w:rsid w:val="000609AD"/>
    <w:rsid w:val="00071817"/>
    <w:rsid w:val="000735E5"/>
    <w:rsid w:val="00080C9E"/>
    <w:rsid w:val="000911FD"/>
    <w:rsid w:val="00091809"/>
    <w:rsid w:val="000D283F"/>
    <w:rsid w:val="000E1E6D"/>
    <w:rsid w:val="000E3AEF"/>
    <w:rsid w:val="000F4187"/>
    <w:rsid w:val="001077D0"/>
    <w:rsid w:val="00140E1D"/>
    <w:rsid w:val="00142DC8"/>
    <w:rsid w:val="001434BF"/>
    <w:rsid w:val="00145043"/>
    <w:rsid w:val="00145064"/>
    <w:rsid w:val="00151C70"/>
    <w:rsid w:val="001530EB"/>
    <w:rsid w:val="0017126A"/>
    <w:rsid w:val="0017354E"/>
    <w:rsid w:val="0017723B"/>
    <w:rsid w:val="001848FA"/>
    <w:rsid w:val="00186A73"/>
    <w:rsid w:val="001A592D"/>
    <w:rsid w:val="001A7276"/>
    <w:rsid w:val="001A7F9E"/>
    <w:rsid w:val="001B5605"/>
    <w:rsid w:val="001C4B4C"/>
    <w:rsid w:val="001C55A6"/>
    <w:rsid w:val="001E113D"/>
    <w:rsid w:val="001F475F"/>
    <w:rsid w:val="001F4EEF"/>
    <w:rsid w:val="00206D05"/>
    <w:rsid w:val="0021507A"/>
    <w:rsid w:val="002162DC"/>
    <w:rsid w:val="002234E6"/>
    <w:rsid w:val="002467C6"/>
    <w:rsid w:val="00252A4A"/>
    <w:rsid w:val="00256E72"/>
    <w:rsid w:val="00257588"/>
    <w:rsid w:val="00264621"/>
    <w:rsid w:val="00264E69"/>
    <w:rsid w:val="00285710"/>
    <w:rsid w:val="00295559"/>
    <w:rsid w:val="002A59A6"/>
    <w:rsid w:val="002B1204"/>
    <w:rsid w:val="002C3D12"/>
    <w:rsid w:val="002C6BDC"/>
    <w:rsid w:val="002E3DF4"/>
    <w:rsid w:val="002E63AA"/>
    <w:rsid w:val="002E793B"/>
    <w:rsid w:val="002F5510"/>
    <w:rsid w:val="002F78B5"/>
    <w:rsid w:val="003046C9"/>
    <w:rsid w:val="003066AC"/>
    <w:rsid w:val="003068BD"/>
    <w:rsid w:val="00325B5A"/>
    <w:rsid w:val="00352961"/>
    <w:rsid w:val="00380D38"/>
    <w:rsid w:val="00394BC8"/>
    <w:rsid w:val="003962DF"/>
    <w:rsid w:val="003A64C9"/>
    <w:rsid w:val="003E2ECB"/>
    <w:rsid w:val="00407593"/>
    <w:rsid w:val="00412FB1"/>
    <w:rsid w:val="00415DC5"/>
    <w:rsid w:val="00424B60"/>
    <w:rsid w:val="00425535"/>
    <w:rsid w:val="00427DB3"/>
    <w:rsid w:val="00434EE2"/>
    <w:rsid w:val="004374C6"/>
    <w:rsid w:val="00456BAA"/>
    <w:rsid w:val="00490CAB"/>
    <w:rsid w:val="00496CC3"/>
    <w:rsid w:val="004A7BEB"/>
    <w:rsid w:val="004C1F96"/>
    <w:rsid w:val="004C4BB7"/>
    <w:rsid w:val="004D4467"/>
    <w:rsid w:val="00511B73"/>
    <w:rsid w:val="005152AB"/>
    <w:rsid w:val="005218CC"/>
    <w:rsid w:val="00532496"/>
    <w:rsid w:val="00536B3D"/>
    <w:rsid w:val="00544797"/>
    <w:rsid w:val="0055770E"/>
    <w:rsid w:val="0059332F"/>
    <w:rsid w:val="005C090C"/>
    <w:rsid w:val="005D7E95"/>
    <w:rsid w:val="005E12F6"/>
    <w:rsid w:val="00611E4B"/>
    <w:rsid w:val="00633C34"/>
    <w:rsid w:val="00635F58"/>
    <w:rsid w:val="00656D1D"/>
    <w:rsid w:val="0067024F"/>
    <w:rsid w:val="006713A6"/>
    <w:rsid w:val="0067555D"/>
    <w:rsid w:val="00680D86"/>
    <w:rsid w:val="00682BDB"/>
    <w:rsid w:val="00692E41"/>
    <w:rsid w:val="00694997"/>
    <w:rsid w:val="006B5C87"/>
    <w:rsid w:val="006B75AA"/>
    <w:rsid w:val="006C05B4"/>
    <w:rsid w:val="006D0D18"/>
    <w:rsid w:val="006E48FC"/>
    <w:rsid w:val="006E6252"/>
    <w:rsid w:val="006F059B"/>
    <w:rsid w:val="007254B2"/>
    <w:rsid w:val="00771EDC"/>
    <w:rsid w:val="007764D6"/>
    <w:rsid w:val="007848AD"/>
    <w:rsid w:val="00793981"/>
    <w:rsid w:val="007B2027"/>
    <w:rsid w:val="007B2162"/>
    <w:rsid w:val="007C3CF0"/>
    <w:rsid w:val="007D2741"/>
    <w:rsid w:val="007F2943"/>
    <w:rsid w:val="00800384"/>
    <w:rsid w:val="00802E77"/>
    <w:rsid w:val="0081127A"/>
    <w:rsid w:val="00817BC6"/>
    <w:rsid w:val="00821335"/>
    <w:rsid w:val="00824D9D"/>
    <w:rsid w:val="008448A4"/>
    <w:rsid w:val="0084574D"/>
    <w:rsid w:val="00856BEC"/>
    <w:rsid w:val="0085736D"/>
    <w:rsid w:val="00867855"/>
    <w:rsid w:val="00876363"/>
    <w:rsid w:val="008B4ADE"/>
    <w:rsid w:val="008C6D73"/>
    <w:rsid w:val="008C6FDB"/>
    <w:rsid w:val="008D09CE"/>
    <w:rsid w:val="008D6DD6"/>
    <w:rsid w:val="008E0177"/>
    <w:rsid w:val="008E2065"/>
    <w:rsid w:val="009011B7"/>
    <w:rsid w:val="0092232D"/>
    <w:rsid w:val="009352C6"/>
    <w:rsid w:val="00937E46"/>
    <w:rsid w:val="00967707"/>
    <w:rsid w:val="0097086E"/>
    <w:rsid w:val="00975BD8"/>
    <w:rsid w:val="0098402C"/>
    <w:rsid w:val="0098635D"/>
    <w:rsid w:val="00995EAB"/>
    <w:rsid w:val="009A2081"/>
    <w:rsid w:val="009A2121"/>
    <w:rsid w:val="009A6D24"/>
    <w:rsid w:val="009B5B8B"/>
    <w:rsid w:val="009D2E02"/>
    <w:rsid w:val="009F6EB8"/>
    <w:rsid w:val="00A05BEE"/>
    <w:rsid w:val="00A0658C"/>
    <w:rsid w:val="00A13862"/>
    <w:rsid w:val="00A1415F"/>
    <w:rsid w:val="00A25AC2"/>
    <w:rsid w:val="00A3448D"/>
    <w:rsid w:val="00A440A7"/>
    <w:rsid w:val="00A528A1"/>
    <w:rsid w:val="00A5448F"/>
    <w:rsid w:val="00A57058"/>
    <w:rsid w:val="00A6218C"/>
    <w:rsid w:val="00A73553"/>
    <w:rsid w:val="00A74474"/>
    <w:rsid w:val="00A74484"/>
    <w:rsid w:val="00A759F7"/>
    <w:rsid w:val="00AA04D4"/>
    <w:rsid w:val="00AA6DBC"/>
    <w:rsid w:val="00AB1735"/>
    <w:rsid w:val="00AE7BC9"/>
    <w:rsid w:val="00AF5710"/>
    <w:rsid w:val="00B10541"/>
    <w:rsid w:val="00B12971"/>
    <w:rsid w:val="00B21525"/>
    <w:rsid w:val="00B23509"/>
    <w:rsid w:val="00B25C95"/>
    <w:rsid w:val="00B460BE"/>
    <w:rsid w:val="00B74B69"/>
    <w:rsid w:val="00B86145"/>
    <w:rsid w:val="00B90FD4"/>
    <w:rsid w:val="00BA0D32"/>
    <w:rsid w:val="00BC13C7"/>
    <w:rsid w:val="00BC37F2"/>
    <w:rsid w:val="00BE5461"/>
    <w:rsid w:val="00BF3A92"/>
    <w:rsid w:val="00C03C6E"/>
    <w:rsid w:val="00C054BC"/>
    <w:rsid w:val="00C32369"/>
    <w:rsid w:val="00C50ACC"/>
    <w:rsid w:val="00C52A61"/>
    <w:rsid w:val="00C6030C"/>
    <w:rsid w:val="00C6260C"/>
    <w:rsid w:val="00C74DEA"/>
    <w:rsid w:val="00C75C53"/>
    <w:rsid w:val="00C864FC"/>
    <w:rsid w:val="00C92DB8"/>
    <w:rsid w:val="00CA51B1"/>
    <w:rsid w:val="00CD1B69"/>
    <w:rsid w:val="00CD20A3"/>
    <w:rsid w:val="00CE4D51"/>
    <w:rsid w:val="00CE6CC8"/>
    <w:rsid w:val="00CF2FA3"/>
    <w:rsid w:val="00D152DC"/>
    <w:rsid w:val="00D16A26"/>
    <w:rsid w:val="00D2390F"/>
    <w:rsid w:val="00D25E56"/>
    <w:rsid w:val="00D2762D"/>
    <w:rsid w:val="00D420EE"/>
    <w:rsid w:val="00D67F5B"/>
    <w:rsid w:val="00D85441"/>
    <w:rsid w:val="00D92B9E"/>
    <w:rsid w:val="00DC17A5"/>
    <w:rsid w:val="00DC3248"/>
    <w:rsid w:val="00DD060A"/>
    <w:rsid w:val="00DE1124"/>
    <w:rsid w:val="00DF55BF"/>
    <w:rsid w:val="00E033F6"/>
    <w:rsid w:val="00E0770E"/>
    <w:rsid w:val="00E14ECC"/>
    <w:rsid w:val="00E220DB"/>
    <w:rsid w:val="00E23C32"/>
    <w:rsid w:val="00E279F9"/>
    <w:rsid w:val="00E3273D"/>
    <w:rsid w:val="00E34F40"/>
    <w:rsid w:val="00E418A0"/>
    <w:rsid w:val="00E43971"/>
    <w:rsid w:val="00E5421E"/>
    <w:rsid w:val="00E614A7"/>
    <w:rsid w:val="00E62785"/>
    <w:rsid w:val="00E67AC2"/>
    <w:rsid w:val="00E87184"/>
    <w:rsid w:val="00EB0AA0"/>
    <w:rsid w:val="00EB3A80"/>
    <w:rsid w:val="00EB77CE"/>
    <w:rsid w:val="00ED05AC"/>
    <w:rsid w:val="00ED2057"/>
    <w:rsid w:val="00EE27D4"/>
    <w:rsid w:val="00F00E55"/>
    <w:rsid w:val="00F061D7"/>
    <w:rsid w:val="00F25C27"/>
    <w:rsid w:val="00F352CF"/>
    <w:rsid w:val="00F64975"/>
    <w:rsid w:val="00F67FF4"/>
    <w:rsid w:val="00F719DD"/>
    <w:rsid w:val="00F77D1E"/>
    <w:rsid w:val="00F8029F"/>
    <w:rsid w:val="00FB632C"/>
    <w:rsid w:val="00FC308B"/>
    <w:rsid w:val="00FC5ECC"/>
    <w:rsid w:val="00FC5EEB"/>
    <w:rsid w:val="00FE5F5F"/>
    <w:rsid w:val="00FF3BA3"/>
    <w:rsid w:val="00FF4712"/>
    <w:rsid w:val="09A1746E"/>
    <w:rsid w:val="09FA4500"/>
    <w:rsid w:val="1AB3C57E"/>
    <w:rsid w:val="242C643C"/>
    <w:rsid w:val="299F9E71"/>
    <w:rsid w:val="2BB95917"/>
    <w:rsid w:val="7FB1B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4A6A"/>
  <w15:chartTrackingRefBased/>
  <w15:docId w15:val="{CC331E46-5531-4ABB-82A9-3128F4C6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B69"/>
    <w:pPr>
      <w:keepNext/>
      <w:keepLines/>
      <w:spacing w:before="120" w:after="60" w:line="240" w:lineRule="auto"/>
      <w:outlineLvl w:val="2"/>
    </w:pPr>
    <w:rPr>
      <w:rFonts w:ascii="Georgia" w:eastAsia="SimHei" w:hAnsi="Georgia" w:cs="Times New Roman"/>
      <w:color w:val="09418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1B69"/>
    <w:pPr>
      <w:keepNext/>
      <w:keepLines/>
      <w:spacing w:before="120" w:after="60" w:line="240" w:lineRule="auto"/>
      <w:outlineLvl w:val="3"/>
    </w:pPr>
    <w:rPr>
      <w:rFonts w:ascii="Georgia" w:eastAsia="SimHei" w:hAnsi="Georgia" w:cs="Times New Roman"/>
      <w:b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D1B69"/>
    <w:pPr>
      <w:keepNext/>
      <w:keepLines/>
      <w:spacing w:after="60" w:line="264" w:lineRule="auto"/>
      <w:outlineLvl w:val="4"/>
    </w:pPr>
    <w:rPr>
      <w:rFonts w:asciiTheme="majorHAnsi" w:eastAsiaTheme="majorEastAsia" w:hAnsiTheme="majorHAnsi" w:cstheme="majorBidi"/>
      <w:b/>
      <w:sz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D1B69"/>
    <w:pPr>
      <w:keepNext/>
      <w:keepLines/>
      <w:spacing w:after="120" w:line="264" w:lineRule="auto"/>
      <w:outlineLvl w:val="5"/>
    </w:pPr>
    <w:rPr>
      <w:rFonts w:asciiTheme="majorHAnsi" w:eastAsiaTheme="majorEastAsia" w:hAnsiTheme="majorHAnsi" w:cstheme="majorBidi"/>
      <w:color w:val="44546A" w:themeColor="text2"/>
      <w:sz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D1B69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sz w:val="20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D1B69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3BA3"/>
    <w:pPr>
      <w:framePr w:w="6804" w:hSpace="2835" w:wrap="around" w:vAnchor="page" w:hAnchor="margin" w:y="5104" w:anchorLock="1"/>
      <w:spacing w:after="0" w:line="240" w:lineRule="auto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48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FF3BA3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48"/>
      <w:szCs w:val="56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BA3"/>
    <w:pPr>
      <w:framePr w:w="6804" w:hSpace="2835" w:wrap="around" w:vAnchor="page" w:hAnchor="margin" w:y="5104" w:anchorLock="1"/>
      <w:numPr>
        <w:ilvl w:val="1"/>
      </w:numPr>
      <w:spacing w:before="360" w:after="120" w:line="264" w:lineRule="auto"/>
    </w:pPr>
    <w:rPr>
      <w:rFonts w:eastAsiaTheme="minorEastAsia"/>
      <w:color w:val="000000" w:themeColor="text1"/>
      <w:sz w:val="32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F3BA3"/>
    <w:rPr>
      <w:rFonts w:eastAsiaTheme="minorEastAsia"/>
      <w:color w:val="000000" w:themeColor="text1"/>
      <w:sz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F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FF3BA3"/>
    <w:pPr>
      <w:spacing w:before="0" w:after="560" w:line="228" w:lineRule="auto"/>
      <w:outlineLvl w:val="9"/>
    </w:pPr>
    <w:rPr>
      <w:rFonts w:ascii="Georgia" w:eastAsia="SimHei" w:hAnsi="Georgia" w:cs="Times New Roman"/>
      <w:b/>
      <w:color w:val="094183"/>
      <w:sz w:val="39"/>
    </w:rPr>
  </w:style>
  <w:style w:type="paragraph" w:styleId="TOC1">
    <w:name w:val="toc 1"/>
    <w:basedOn w:val="Normal"/>
    <w:next w:val="Normal"/>
    <w:autoRedefine/>
    <w:uiPriority w:val="39"/>
    <w:unhideWhenUsed/>
    <w:rsid w:val="00FF3BA3"/>
    <w:pPr>
      <w:tabs>
        <w:tab w:val="right" w:leader="dot" w:pos="9015"/>
      </w:tabs>
      <w:spacing w:before="240" w:after="40" w:line="240" w:lineRule="auto"/>
      <w:ind w:right="567"/>
    </w:pPr>
    <w:rPr>
      <w:rFonts w:eastAsiaTheme="minorEastAsia"/>
      <w:b/>
      <w:color w:val="44546A" w:themeColor="text2"/>
      <w:sz w:val="24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FF3BA3"/>
    <w:pPr>
      <w:tabs>
        <w:tab w:val="right" w:leader="dot" w:pos="9015"/>
      </w:tabs>
      <w:spacing w:after="100" w:line="264" w:lineRule="auto"/>
      <w:ind w:left="567" w:right="567" w:hanging="567"/>
    </w:pPr>
    <w:rPr>
      <w:rFonts w:eastAsiaTheme="minorEastAsia"/>
      <w:color w:val="44546A" w:themeColor="text2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F3BA3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rsid w:val="00FF3BA3"/>
    <w:pPr>
      <w:framePr w:w="6804" w:hSpace="2835" w:wrap="around" w:vAnchor="page" w:hAnchor="margin" w:y="5104" w:anchorLock="1"/>
      <w:spacing w:after="120" w:line="264" w:lineRule="auto"/>
    </w:pPr>
    <w:rPr>
      <w:rFonts w:eastAsiaTheme="minorEastAsia"/>
      <w:sz w:val="20"/>
      <w:lang w:eastAsia="zh-CN"/>
    </w:rPr>
  </w:style>
  <w:style w:type="character" w:customStyle="1" w:styleId="DateChar">
    <w:name w:val="Date Char"/>
    <w:basedOn w:val="DefaultParagraphFont"/>
    <w:link w:val="Date"/>
    <w:uiPriority w:val="99"/>
    <w:rsid w:val="00FF3BA3"/>
    <w:rPr>
      <w:rFonts w:eastAsiaTheme="minorEastAsia"/>
      <w:sz w:val="20"/>
      <w:lang w:eastAsia="zh-CN"/>
    </w:rPr>
  </w:style>
  <w:style w:type="paragraph" w:customStyle="1" w:styleId="Logo">
    <w:name w:val="Logo"/>
    <w:basedOn w:val="Normal"/>
    <w:qFormat/>
    <w:rsid w:val="00FF3BA3"/>
    <w:pPr>
      <w:spacing w:after="240" w:line="264" w:lineRule="auto"/>
    </w:pPr>
    <w:rPr>
      <w:rFonts w:eastAsiaTheme="minorEastAsia"/>
      <w:sz w:val="20"/>
      <w:lang w:eastAsia="zh-CN"/>
    </w:rPr>
  </w:style>
  <w:style w:type="paragraph" w:customStyle="1" w:styleId="Identifier">
    <w:name w:val="Identifier"/>
    <w:basedOn w:val="Normal"/>
    <w:qFormat/>
    <w:rsid w:val="00FF3BA3"/>
    <w:pPr>
      <w:spacing w:before="120" w:after="360" w:line="264" w:lineRule="auto"/>
      <w:contextualSpacing/>
    </w:pPr>
    <w:rPr>
      <w:rFonts w:eastAsiaTheme="minorEastAsia"/>
      <w:color w:val="44546A" w:themeColor="text2"/>
      <w:sz w:val="28"/>
      <w:lang w:eastAsia="zh-CN"/>
    </w:rPr>
  </w:style>
  <w:style w:type="paragraph" w:customStyle="1" w:styleId="Cornergraphic">
    <w:name w:val="Corner graphic"/>
    <w:basedOn w:val="Normal"/>
    <w:qFormat/>
    <w:rsid w:val="00FF3BA3"/>
    <w:pPr>
      <w:framePr w:wrap="around" w:vAnchor="page" w:hAnchor="page" w:xAlign="right" w:yAlign="bottom" w:anchorLock="1"/>
      <w:spacing w:line="192" w:lineRule="auto"/>
      <w:jc w:val="right"/>
    </w:pPr>
    <w:rPr>
      <w:rFonts w:eastAsiaTheme="minorEastAsia"/>
      <w:position w:val="-80"/>
      <w:sz w:val="20"/>
      <w:lang w:eastAsia="zh-CN"/>
    </w:rPr>
  </w:style>
  <w:style w:type="paragraph" w:customStyle="1" w:styleId="IdentifierDash-Blue">
    <w:name w:val="Identifier Dash-Blue"/>
    <w:basedOn w:val="Normal"/>
    <w:qFormat/>
    <w:rsid w:val="00FF3BA3"/>
    <w:pPr>
      <w:spacing w:before="200" w:after="0" w:line="168" w:lineRule="auto"/>
      <w:contextualSpacing/>
    </w:pPr>
    <w:rPr>
      <w:rFonts w:eastAsiaTheme="minorEastAsia"/>
      <w:color w:val="44546A" w:themeColor="text2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12F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12FB1"/>
    <w:rPr>
      <w:b/>
      <w:bCs/>
    </w:rPr>
  </w:style>
  <w:style w:type="table" w:customStyle="1" w:styleId="Blank">
    <w:name w:val="Blank"/>
    <w:basedOn w:val="TableNormal"/>
    <w:uiPriority w:val="99"/>
    <w:rsid w:val="00434EE2"/>
    <w:pPr>
      <w:spacing w:before="120" w:after="0" w:line="240" w:lineRule="auto"/>
      <w:ind w:left="170" w:right="113"/>
    </w:pPr>
    <w:tblPr>
      <w:tblCellMar>
        <w:top w:w="57" w:type="dxa"/>
        <w:left w:w="0" w:type="dxa"/>
        <w:right w:w="113" w:type="dxa"/>
      </w:tblCellMar>
    </w:tblPr>
  </w:style>
  <w:style w:type="paragraph" w:customStyle="1" w:styleId="Heading1-colouredbox">
    <w:name w:val="Heading 1 - coloured box"/>
    <w:basedOn w:val="Heading1"/>
    <w:qFormat/>
    <w:rsid w:val="00434EE2"/>
    <w:pPr>
      <w:spacing w:before="160" w:after="100" w:line="240" w:lineRule="auto"/>
      <w:ind w:left="170" w:right="113"/>
    </w:pPr>
    <w:rPr>
      <w:rFonts w:ascii="Georgia" w:eastAsia="SimHei" w:hAnsi="Georgia" w:cs="Times New Roman"/>
      <w:color w:val="094183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4E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4E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center">
    <w:name w:val="pcenter"/>
    <w:basedOn w:val="Normal"/>
    <w:rsid w:val="0080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Business Projects List Paragraph,BPG List Paragraph,1st Bullet Point"/>
    <w:basedOn w:val="Normal"/>
    <w:link w:val="ListParagraphChar"/>
    <w:uiPriority w:val="34"/>
    <w:qFormat/>
    <w:rsid w:val="0028571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D1B69"/>
    <w:rPr>
      <w:rFonts w:ascii="Georgia" w:eastAsia="SimHei" w:hAnsi="Georgia" w:cs="Times New Roman"/>
      <w:color w:val="09418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1B69"/>
    <w:rPr>
      <w:rFonts w:ascii="Georgia" w:eastAsia="SimHei" w:hAnsi="Georgia" w:cs="Times New Roman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D1B69"/>
    <w:rPr>
      <w:rFonts w:asciiTheme="majorHAnsi" w:eastAsiaTheme="majorEastAsia" w:hAnsiTheme="majorHAnsi" w:cstheme="majorBidi"/>
      <w:b/>
      <w:sz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CD1B69"/>
    <w:rPr>
      <w:rFonts w:asciiTheme="majorHAnsi" w:eastAsiaTheme="majorEastAsia" w:hAnsiTheme="majorHAnsi" w:cstheme="majorBidi"/>
      <w:color w:val="44546A" w:themeColor="text2"/>
      <w:sz w:val="2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CD1B69"/>
    <w:rPr>
      <w:rFonts w:asciiTheme="majorHAnsi" w:eastAsiaTheme="majorEastAsia" w:hAnsiTheme="majorHAnsi" w:cstheme="majorBidi"/>
      <w:i/>
      <w:iCs/>
      <w:sz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CD1B69"/>
    <w:rPr>
      <w:rFonts w:asciiTheme="majorHAnsi" w:eastAsiaTheme="majorEastAsia" w:hAnsiTheme="majorHAnsi" w:cstheme="majorBidi"/>
      <w:sz w:val="21"/>
      <w:szCs w:val="21"/>
      <w:lang w:eastAsia="zh-CN"/>
    </w:rPr>
  </w:style>
  <w:style w:type="paragraph" w:styleId="MacroText">
    <w:name w:val="macro"/>
    <w:link w:val="MacroTextChar"/>
    <w:uiPriority w:val="99"/>
    <w:semiHidden/>
    <w:unhideWhenUsed/>
    <w:rsid w:val="00CD1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eastAsiaTheme="minorEastAsia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1B69"/>
    <w:rPr>
      <w:rFonts w:eastAsiaTheme="minorEastAsia"/>
      <w:lang w:eastAsia="zh-CN"/>
    </w:rPr>
  </w:style>
  <w:style w:type="paragraph" w:styleId="ListBullet">
    <w:name w:val="List Bullet"/>
    <w:basedOn w:val="Normal"/>
    <w:uiPriority w:val="99"/>
    <w:unhideWhenUsed/>
    <w:qFormat/>
    <w:rsid w:val="00CD1B69"/>
    <w:pPr>
      <w:numPr>
        <w:numId w:val="14"/>
      </w:numPr>
      <w:spacing w:after="120" w:line="264" w:lineRule="auto"/>
      <w:contextualSpacing/>
    </w:pPr>
    <w:rPr>
      <w:rFonts w:eastAsiaTheme="minorEastAsia"/>
      <w:sz w:val="20"/>
      <w:lang w:eastAsia="zh-CN"/>
    </w:rPr>
  </w:style>
  <w:style w:type="paragraph" w:styleId="ListBullet2">
    <w:name w:val="List Bullet 2"/>
    <w:basedOn w:val="Normal"/>
    <w:uiPriority w:val="99"/>
    <w:unhideWhenUsed/>
    <w:qFormat/>
    <w:rsid w:val="00CD1B69"/>
    <w:pPr>
      <w:numPr>
        <w:ilvl w:val="1"/>
        <w:numId w:val="14"/>
      </w:numPr>
      <w:spacing w:after="120" w:line="264" w:lineRule="auto"/>
      <w:contextualSpacing/>
    </w:pPr>
    <w:rPr>
      <w:rFonts w:eastAsiaTheme="minorEastAsia"/>
      <w:sz w:val="20"/>
      <w:lang w:eastAsia="zh-CN"/>
    </w:rPr>
  </w:style>
  <w:style w:type="paragraph" w:styleId="ListBullet3">
    <w:name w:val="List Bullet 3"/>
    <w:basedOn w:val="Normal"/>
    <w:uiPriority w:val="99"/>
    <w:unhideWhenUsed/>
    <w:rsid w:val="00CD1B69"/>
    <w:pPr>
      <w:numPr>
        <w:ilvl w:val="2"/>
        <w:numId w:val="14"/>
      </w:numPr>
      <w:spacing w:after="120" w:line="264" w:lineRule="auto"/>
      <w:contextualSpacing/>
    </w:pPr>
    <w:rPr>
      <w:rFonts w:eastAsiaTheme="minorEastAsia"/>
      <w:sz w:val="20"/>
      <w:lang w:eastAsia="zh-CN"/>
    </w:rPr>
  </w:style>
  <w:style w:type="paragraph" w:styleId="ListBullet4">
    <w:name w:val="List Bullet 4"/>
    <w:basedOn w:val="Normal"/>
    <w:uiPriority w:val="99"/>
    <w:unhideWhenUsed/>
    <w:rsid w:val="00CD1B69"/>
    <w:pPr>
      <w:numPr>
        <w:ilvl w:val="3"/>
        <w:numId w:val="14"/>
      </w:numPr>
      <w:spacing w:after="120" w:line="264" w:lineRule="auto"/>
      <w:contextualSpacing/>
    </w:pPr>
    <w:rPr>
      <w:rFonts w:eastAsiaTheme="minorEastAsia"/>
      <w:sz w:val="20"/>
      <w:lang w:eastAsia="zh-CN"/>
    </w:rPr>
  </w:style>
  <w:style w:type="numbering" w:customStyle="1" w:styleId="Bullets">
    <w:name w:val="Bullets"/>
    <w:uiPriority w:val="99"/>
    <w:rsid w:val="00CD1B69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CD1B69"/>
    <w:pPr>
      <w:numPr>
        <w:numId w:val="15"/>
      </w:numPr>
      <w:spacing w:after="120" w:line="264" w:lineRule="auto"/>
      <w:contextualSpacing/>
    </w:pPr>
    <w:rPr>
      <w:rFonts w:eastAsiaTheme="minorEastAsia"/>
      <w:sz w:val="20"/>
      <w:lang w:eastAsia="zh-CN"/>
    </w:rPr>
  </w:style>
  <w:style w:type="paragraph" w:styleId="ListNumber2">
    <w:name w:val="List Number 2"/>
    <w:basedOn w:val="Normal"/>
    <w:uiPriority w:val="99"/>
    <w:unhideWhenUsed/>
    <w:qFormat/>
    <w:rsid w:val="00CD1B69"/>
    <w:pPr>
      <w:numPr>
        <w:ilvl w:val="1"/>
        <w:numId w:val="15"/>
      </w:numPr>
      <w:spacing w:after="120" w:line="264" w:lineRule="auto"/>
      <w:contextualSpacing/>
    </w:pPr>
    <w:rPr>
      <w:rFonts w:eastAsiaTheme="minorEastAsia"/>
      <w:sz w:val="20"/>
      <w:lang w:eastAsia="zh-CN"/>
    </w:rPr>
  </w:style>
  <w:style w:type="paragraph" w:styleId="ListNumber3">
    <w:name w:val="List Number 3"/>
    <w:basedOn w:val="Normal"/>
    <w:uiPriority w:val="99"/>
    <w:unhideWhenUsed/>
    <w:qFormat/>
    <w:rsid w:val="00CD1B69"/>
    <w:pPr>
      <w:numPr>
        <w:ilvl w:val="2"/>
        <w:numId w:val="15"/>
      </w:numPr>
      <w:spacing w:after="120" w:line="264" w:lineRule="auto"/>
      <w:contextualSpacing/>
    </w:pPr>
    <w:rPr>
      <w:rFonts w:eastAsiaTheme="minorEastAsia"/>
      <w:sz w:val="20"/>
      <w:lang w:eastAsia="zh-CN"/>
    </w:rPr>
  </w:style>
  <w:style w:type="paragraph" w:styleId="ListNumber4">
    <w:name w:val="List Number 4"/>
    <w:basedOn w:val="Normal"/>
    <w:uiPriority w:val="99"/>
    <w:unhideWhenUsed/>
    <w:qFormat/>
    <w:rsid w:val="00CD1B69"/>
    <w:pPr>
      <w:numPr>
        <w:ilvl w:val="3"/>
        <w:numId w:val="15"/>
      </w:numPr>
      <w:spacing w:after="120" w:line="264" w:lineRule="auto"/>
      <w:contextualSpacing/>
    </w:pPr>
    <w:rPr>
      <w:rFonts w:eastAsiaTheme="minorEastAsia"/>
      <w:sz w:val="20"/>
      <w:lang w:eastAsia="zh-CN"/>
    </w:rPr>
  </w:style>
  <w:style w:type="numbering" w:customStyle="1" w:styleId="NumberedLists">
    <w:name w:val="Numbered Lists"/>
    <w:uiPriority w:val="99"/>
    <w:rsid w:val="00CD1B69"/>
    <w:pPr>
      <w:numPr>
        <w:numId w:val="6"/>
      </w:numPr>
    </w:pPr>
  </w:style>
  <w:style w:type="paragraph" w:styleId="ListContinue">
    <w:name w:val="List Continue"/>
    <w:basedOn w:val="Normal"/>
    <w:uiPriority w:val="99"/>
    <w:unhideWhenUsed/>
    <w:rsid w:val="00CD1B69"/>
    <w:pPr>
      <w:spacing w:after="120" w:line="264" w:lineRule="auto"/>
      <w:ind w:left="340"/>
    </w:pPr>
    <w:rPr>
      <w:rFonts w:eastAsiaTheme="minorEastAsia"/>
      <w:sz w:val="20"/>
      <w:lang w:eastAsia="zh-CN"/>
    </w:rPr>
  </w:style>
  <w:style w:type="paragraph" w:styleId="ListNumber5">
    <w:name w:val="List Number 5"/>
    <w:basedOn w:val="Normal"/>
    <w:uiPriority w:val="99"/>
    <w:unhideWhenUsed/>
    <w:rsid w:val="00CD1B69"/>
    <w:pPr>
      <w:numPr>
        <w:ilvl w:val="4"/>
        <w:numId w:val="15"/>
      </w:numPr>
      <w:spacing w:after="120" w:line="264" w:lineRule="auto"/>
      <w:contextualSpacing/>
    </w:pPr>
    <w:rPr>
      <w:rFonts w:eastAsiaTheme="minorEastAsia"/>
      <w:sz w:val="20"/>
      <w:lang w:eastAsia="zh-CN"/>
    </w:rPr>
  </w:style>
  <w:style w:type="paragraph" w:styleId="ListContinue2">
    <w:name w:val="List Continue 2"/>
    <w:basedOn w:val="Normal"/>
    <w:uiPriority w:val="99"/>
    <w:unhideWhenUsed/>
    <w:rsid w:val="00CD1B69"/>
    <w:pPr>
      <w:spacing w:after="120" w:line="264" w:lineRule="auto"/>
      <w:ind w:left="680"/>
    </w:pPr>
    <w:rPr>
      <w:rFonts w:eastAsiaTheme="minorEastAsia"/>
      <w:sz w:val="20"/>
      <w:lang w:eastAsia="zh-CN"/>
    </w:rPr>
  </w:style>
  <w:style w:type="paragraph" w:styleId="ListContinue3">
    <w:name w:val="List Continue 3"/>
    <w:basedOn w:val="Normal"/>
    <w:uiPriority w:val="99"/>
    <w:semiHidden/>
    <w:unhideWhenUsed/>
    <w:rsid w:val="00CD1B69"/>
    <w:pPr>
      <w:spacing w:after="120" w:line="264" w:lineRule="auto"/>
      <w:ind w:left="1021"/>
    </w:pPr>
    <w:rPr>
      <w:rFonts w:eastAsiaTheme="minorEastAsia"/>
      <w:sz w:val="20"/>
      <w:lang w:eastAsia="zh-CN"/>
    </w:rPr>
  </w:style>
  <w:style w:type="paragraph" w:styleId="ListContinue4">
    <w:name w:val="List Continue 4"/>
    <w:basedOn w:val="Normal"/>
    <w:uiPriority w:val="99"/>
    <w:semiHidden/>
    <w:unhideWhenUsed/>
    <w:rsid w:val="00CD1B69"/>
    <w:pPr>
      <w:spacing w:after="120" w:line="264" w:lineRule="auto"/>
      <w:ind w:left="1361"/>
    </w:pPr>
    <w:rPr>
      <w:rFonts w:eastAsiaTheme="minorEastAsia"/>
      <w:sz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D1B69"/>
    <w:pPr>
      <w:tabs>
        <w:tab w:val="center" w:pos="4513"/>
        <w:tab w:val="right" w:pos="9026"/>
      </w:tabs>
      <w:spacing w:after="120" w:line="240" w:lineRule="auto"/>
      <w:jc w:val="right"/>
    </w:pPr>
    <w:rPr>
      <w:rFonts w:eastAsiaTheme="minorEastAsia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D1B69"/>
    <w:rPr>
      <w:rFonts w:eastAsiaTheme="minorEastAsia"/>
      <w:sz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D1B6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color w:val="44546A" w:themeColor="text2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D1B69"/>
    <w:rPr>
      <w:rFonts w:eastAsiaTheme="minorEastAsia"/>
      <w:color w:val="44546A" w:themeColor="text2"/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D1B69"/>
    <w:rPr>
      <w:color w:val="808080"/>
    </w:rPr>
  </w:style>
  <w:style w:type="paragraph" w:customStyle="1" w:styleId="Coverimage-portrait">
    <w:name w:val="Cover image-portrait"/>
    <w:basedOn w:val="Normal"/>
    <w:rsid w:val="00CD1B69"/>
    <w:pPr>
      <w:framePr w:w="11340" w:h="16273" w:hRule="exact" w:wrap="around" w:vAnchor="page" w:hAnchor="page" w:x="285" w:y="285" w:anchorLock="1"/>
      <w:spacing w:after="120" w:line="264" w:lineRule="auto"/>
    </w:pPr>
    <w:rPr>
      <w:rFonts w:eastAsiaTheme="minorEastAsia"/>
      <w:sz w:val="20"/>
      <w:lang w:eastAsia="zh-CN"/>
    </w:rPr>
  </w:style>
  <w:style w:type="paragraph" w:customStyle="1" w:styleId="NumberedHeading1">
    <w:name w:val="Numbered Heading 1"/>
    <w:basedOn w:val="Heading1"/>
    <w:qFormat/>
    <w:rsid w:val="00CD1B69"/>
    <w:pPr>
      <w:numPr>
        <w:numId w:val="13"/>
      </w:numPr>
      <w:spacing w:before="160" w:after="100" w:line="240" w:lineRule="auto"/>
    </w:pPr>
    <w:rPr>
      <w:rFonts w:ascii="Georgia" w:eastAsia="SimHei" w:hAnsi="Georgia" w:cs="Times New Roman"/>
      <w:b/>
      <w:color w:val="094183"/>
    </w:rPr>
  </w:style>
  <w:style w:type="paragraph" w:customStyle="1" w:styleId="NumberedHeading2">
    <w:name w:val="Numbered Heading 2"/>
    <w:basedOn w:val="Heading2"/>
    <w:qFormat/>
    <w:rsid w:val="00CD1B69"/>
    <w:pPr>
      <w:numPr>
        <w:ilvl w:val="1"/>
        <w:numId w:val="13"/>
      </w:numPr>
      <w:spacing w:before="120" w:after="60" w:line="240" w:lineRule="auto"/>
    </w:pPr>
    <w:rPr>
      <w:rFonts w:ascii="Georgia" w:eastAsia="SimHei" w:hAnsi="Georgia" w:cs="Times New Roman"/>
      <w:b/>
      <w:color w:val="auto"/>
      <w:sz w:val="24"/>
    </w:rPr>
  </w:style>
  <w:style w:type="paragraph" w:customStyle="1" w:styleId="NumberedHeading3">
    <w:name w:val="Numbered Heading 3"/>
    <w:basedOn w:val="Heading3"/>
    <w:qFormat/>
    <w:rsid w:val="00CD1B69"/>
    <w:pPr>
      <w:numPr>
        <w:ilvl w:val="2"/>
        <w:numId w:val="13"/>
      </w:numPr>
    </w:pPr>
  </w:style>
  <w:style w:type="numbering" w:customStyle="1" w:styleId="NumberedHeadings">
    <w:name w:val="Numbered Headings"/>
    <w:uiPriority w:val="99"/>
    <w:rsid w:val="00CD1B69"/>
    <w:pPr>
      <w:numPr>
        <w:numId w:val="7"/>
      </w:numPr>
    </w:pPr>
  </w:style>
  <w:style w:type="paragraph" w:customStyle="1" w:styleId="Coverimage-landscape">
    <w:name w:val="Cover image-landscape"/>
    <w:basedOn w:val="Coverimage-portrait"/>
    <w:rsid w:val="00CD1B69"/>
    <w:pPr>
      <w:framePr w:w="7938" w:h="10773" w:hRule="exact" w:wrap="around" w:x="8336" w:y="568"/>
    </w:pPr>
  </w:style>
  <w:style w:type="paragraph" w:styleId="TOC3">
    <w:name w:val="toc 3"/>
    <w:basedOn w:val="Normal"/>
    <w:next w:val="Normal"/>
    <w:autoRedefine/>
    <w:uiPriority w:val="39"/>
    <w:unhideWhenUsed/>
    <w:rsid w:val="00CD1B69"/>
    <w:pPr>
      <w:tabs>
        <w:tab w:val="right" w:pos="9582"/>
      </w:tabs>
      <w:spacing w:after="100" w:line="264" w:lineRule="auto"/>
      <w:ind w:right="567"/>
    </w:pPr>
    <w:rPr>
      <w:rFonts w:eastAsiaTheme="minorEastAsia"/>
      <w:sz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CD1B69"/>
    <w:pPr>
      <w:tabs>
        <w:tab w:val="right" w:pos="9582"/>
      </w:tabs>
      <w:spacing w:after="100" w:line="264" w:lineRule="auto"/>
      <w:ind w:left="567" w:hanging="567"/>
    </w:pPr>
    <w:rPr>
      <w:rFonts w:eastAsiaTheme="minorEastAsia"/>
      <w:sz w:val="20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CD1B69"/>
    <w:pPr>
      <w:tabs>
        <w:tab w:val="right" w:pos="9582"/>
        <w:tab w:val="right" w:pos="9628"/>
      </w:tabs>
      <w:spacing w:after="100" w:line="264" w:lineRule="auto"/>
      <w:ind w:left="567" w:right="567"/>
    </w:pPr>
    <w:rPr>
      <w:rFonts w:eastAsiaTheme="minorEastAsia"/>
      <w:sz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CD1B69"/>
    <w:pPr>
      <w:tabs>
        <w:tab w:val="right" w:pos="9582"/>
      </w:tabs>
      <w:spacing w:after="100" w:line="264" w:lineRule="auto"/>
      <w:ind w:left="1134" w:right="567" w:hanging="567"/>
    </w:pPr>
    <w:rPr>
      <w:rFonts w:eastAsiaTheme="minorEastAsia"/>
      <w:sz w:val="20"/>
      <w:lang w:eastAsia="zh-CN"/>
    </w:rPr>
  </w:style>
  <w:style w:type="paragraph" w:styleId="NoSpacing">
    <w:name w:val="No Spacing"/>
    <w:uiPriority w:val="1"/>
    <w:qFormat/>
    <w:rsid w:val="00CD1B69"/>
    <w:pPr>
      <w:spacing w:after="0" w:line="264" w:lineRule="auto"/>
    </w:pPr>
    <w:rPr>
      <w:rFonts w:eastAsiaTheme="minorEastAsia"/>
      <w:sz w:val="20"/>
      <w:lang w:eastAsia="zh-CN"/>
    </w:rPr>
  </w:style>
  <w:style w:type="paragraph" w:customStyle="1" w:styleId="Datecoverimage">
    <w:name w:val="Date cover image"/>
    <w:basedOn w:val="Date"/>
    <w:rsid w:val="00CD1B69"/>
    <w:pPr>
      <w:framePr w:wrap="around" w:y="7485"/>
    </w:pPr>
    <w:rPr>
      <w:color w:val="000000" w:themeColor="text1"/>
    </w:rPr>
  </w:style>
  <w:style w:type="paragraph" w:customStyle="1" w:styleId="AppendixTitle">
    <w:name w:val="Appendix Title"/>
    <w:basedOn w:val="Title"/>
    <w:next w:val="Normal"/>
    <w:rsid w:val="00CD1B69"/>
    <w:pPr>
      <w:pageBreakBefore/>
      <w:framePr w:wrap="around" w:vAnchor="margin" w:hAnchor="text" w:y="1532"/>
      <w:numPr>
        <w:numId w:val="11"/>
      </w:numPr>
      <w:spacing w:after="360"/>
    </w:pPr>
    <w:rPr>
      <w:sz w:val="36"/>
    </w:rPr>
  </w:style>
  <w:style w:type="numbering" w:customStyle="1" w:styleId="Appendix">
    <w:name w:val="Appendix"/>
    <w:uiPriority w:val="99"/>
    <w:rsid w:val="00CD1B69"/>
    <w:pPr>
      <w:numPr>
        <w:numId w:val="8"/>
      </w:numPr>
    </w:pPr>
  </w:style>
  <w:style w:type="paragraph" w:styleId="List">
    <w:name w:val="List"/>
    <w:basedOn w:val="Normal"/>
    <w:uiPriority w:val="99"/>
    <w:unhideWhenUsed/>
    <w:rsid w:val="00CD1B69"/>
    <w:pPr>
      <w:spacing w:after="120" w:line="264" w:lineRule="auto"/>
      <w:ind w:left="283" w:hanging="283"/>
      <w:contextualSpacing/>
    </w:pPr>
    <w:rPr>
      <w:rFonts w:eastAsiaTheme="minorEastAsia"/>
      <w:sz w:val="20"/>
      <w:lang w:eastAsia="zh-CN"/>
    </w:rPr>
  </w:style>
  <w:style w:type="paragraph" w:styleId="List2">
    <w:name w:val="List 2"/>
    <w:basedOn w:val="Normal"/>
    <w:uiPriority w:val="99"/>
    <w:unhideWhenUsed/>
    <w:rsid w:val="00CD1B69"/>
    <w:pPr>
      <w:spacing w:after="120" w:line="264" w:lineRule="auto"/>
      <w:ind w:left="566" w:hanging="283"/>
      <w:contextualSpacing/>
    </w:pPr>
    <w:rPr>
      <w:rFonts w:eastAsiaTheme="minorEastAsia"/>
      <w:sz w:val="20"/>
      <w:lang w:eastAsia="zh-CN"/>
    </w:rPr>
  </w:style>
  <w:style w:type="paragraph" w:customStyle="1" w:styleId="NumberedHeading4">
    <w:name w:val="Numbered Heading 4"/>
    <w:basedOn w:val="Heading4"/>
    <w:rsid w:val="00CD1B69"/>
    <w:pPr>
      <w:ind w:left="1021" w:hanging="1021"/>
    </w:pPr>
    <w:rPr>
      <w:b w:val="0"/>
      <w:caps/>
    </w:rPr>
  </w:style>
  <w:style w:type="numbering" w:customStyle="1" w:styleId="ListLetters">
    <w:name w:val="List Letters"/>
    <w:uiPriority w:val="99"/>
    <w:rsid w:val="00CD1B69"/>
    <w:pPr>
      <w:numPr>
        <w:numId w:val="9"/>
      </w:numPr>
    </w:pPr>
  </w:style>
  <w:style w:type="table" w:styleId="TableGrid">
    <w:name w:val="Table Grid"/>
    <w:basedOn w:val="TableNormal"/>
    <w:uiPriority w:val="39"/>
    <w:rsid w:val="00CD1B69"/>
    <w:pPr>
      <w:spacing w:after="0" w:line="240" w:lineRule="auto"/>
    </w:pPr>
    <w:rPr>
      <w:rFonts w:eastAsiaTheme="minorEastAsia"/>
      <w:sz w:val="20"/>
      <w:lang w:eastAsia="zh-CN"/>
    </w:rPr>
    <w:tblPr>
      <w:tblStyleRowBandSize w:val="1"/>
      <w:tblCellMar>
        <w:top w:w="57" w:type="dxa"/>
        <w:left w:w="57" w:type="dxa"/>
        <w:bottom w:w="57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lastRow">
      <w:tblPr/>
      <w:tcPr>
        <w:tcBorders>
          <w:top w:val="single" w:sz="8" w:space="0" w:color="E7E6E6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rsid w:val="00CD1B69"/>
    <w:pPr>
      <w:spacing w:after="200" w:line="240" w:lineRule="auto"/>
    </w:pPr>
    <w:rPr>
      <w:rFonts w:eastAsiaTheme="minorEastAsia"/>
      <w:b/>
      <w:iCs/>
      <w:sz w:val="24"/>
      <w:szCs w:val="18"/>
      <w:lang w:eastAsia="zh-CN"/>
    </w:rPr>
  </w:style>
  <w:style w:type="paragraph" w:styleId="Quote">
    <w:name w:val="Quote"/>
    <w:basedOn w:val="Normal"/>
    <w:next w:val="Normal"/>
    <w:link w:val="QuoteChar"/>
    <w:uiPriority w:val="29"/>
    <w:rsid w:val="00CD1B69"/>
    <w:pPr>
      <w:spacing w:before="200" w:line="312" w:lineRule="auto"/>
      <w:ind w:left="340" w:right="862"/>
    </w:pPr>
    <w:rPr>
      <w:i/>
      <w:iCs/>
      <w:color w:val="44546A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D1B69"/>
    <w:rPr>
      <w:i/>
      <w:iCs/>
      <w:color w:val="44546A" w:themeColor="text2"/>
      <w:sz w:val="24"/>
    </w:rPr>
  </w:style>
  <w:style w:type="paragraph" w:customStyle="1" w:styleId="Title-White">
    <w:name w:val="Title - White"/>
    <w:basedOn w:val="Title"/>
    <w:link w:val="Title-WhiteChar"/>
    <w:qFormat/>
    <w:rsid w:val="00CD1B69"/>
    <w:pPr>
      <w:framePr w:wrap="around"/>
    </w:pPr>
    <w:rPr>
      <w:color w:val="FFFFFF" w:themeColor="background1"/>
    </w:rPr>
  </w:style>
  <w:style w:type="paragraph" w:customStyle="1" w:styleId="Subtitle-White">
    <w:name w:val="Subtitle - White"/>
    <w:basedOn w:val="Subtitle"/>
    <w:link w:val="Subtitle-WhiteChar"/>
    <w:qFormat/>
    <w:rsid w:val="00CD1B69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rsid w:val="00CD1B69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  <w:lang w:eastAsia="zh-CN"/>
    </w:rPr>
  </w:style>
  <w:style w:type="numbering" w:customStyle="1" w:styleId="Bullets1">
    <w:name w:val="Bullets1"/>
    <w:uiPriority w:val="99"/>
    <w:rsid w:val="00CD1B69"/>
    <w:pPr>
      <w:numPr>
        <w:numId w:val="12"/>
      </w:numPr>
    </w:pPr>
  </w:style>
  <w:style w:type="paragraph" w:customStyle="1" w:styleId="Introduction">
    <w:name w:val="Introduction"/>
    <w:basedOn w:val="Normal"/>
    <w:link w:val="IntroductionChar"/>
    <w:qFormat/>
    <w:rsid w:val="00CD1B69"/>
    <w:pPr>
      <w:keepNext/>
      <w:keepLines/>
      <w:spacing w:after="0" w:line="216" w:lineRule="auto"/>
      <w:outlineLvl w:val="0"/>
    </w:pPr>
    <w:rPr>
      <w:rFonts w:ascii="Calibri" w:eastAsia="SimHei" w:hAnsi="Calibri" w:cs="Times New Roman"/>
      <w:color w:val="094183"/>
      <w:sz w:val="28"/>
      <w:szCs w:val="32"/>
    </w:rPr>
  </w:style>
  <w:style w:type="paragraph" w:customStyle="1" w:styleId="Pull-outBodyCopy">
    <w:name w:val="Pull-out Body Copy"/>
    <w:basedOn w:val="Normal"/>
    <w:link w:val="Pull-outBodyCopyChar"/>
    <w:qFormat/>
    <w:rsid w:val="00CD1B69"/>
    <w:pPr>
      <w:pBdr>
        <w:top w:val="single" w:sz="4" w:space="6" w:color="44546A" w:themeColor="text2"/>
        <w:left w:val="single" w:sz="4" w:space="6" w:color="44546A" w:themeColor="text2"/>
        <w:bottom w:val="single" w:sz="4" w:space="6" w:color="44546A" w:themeColor="text2"/>
        <w:right w:val="single" w:sz="4" w:space="6" w:color="44546A" w:themeColor="text2"/>
      </w:pBdr>
      <w:shd w:val="clear" w:color="auto" w:fill="44546A" w:themeFill="text2"/>
      <w:spacing w:before="80" w:after="80" w:line="312" w:lineRule="auto"/>
      <w:ind w:left="170" w:right="170"/>
    </w:pPr>
    <w:rPr>
      <w:color w:val="FFFFFF" w:themeColor="background1"/>
      <w:sz w:val="20"/>
    </w:rPr>
  </w:style>
  <w:style w:type="character" w:customStyle="1" w:styleId="IntroductionChar">
    <w:name w:val="Introduction Char"/>
    <w:basedOn w:val="DefaultParagraphFont"/>
    <w:link w:val="Introduction"/>
    <w:rsid w:val="00CD1B69"/>
    <w:rPr>
      <w:rFonts w:ascii="Calibri" w:eastAsia="SimHei" w:hAnsi="Calibri" w:cs="Times New Roman"/>
      <w:color w:val="094183"/>
      <w:sz w:val="28"/>
      <w:szCs w:val="32"/>
    </w:rPr>
  </w:style>
  <w:style w:type="paragraph" w:customStyle="1" w:styleId="Pull-outHeading">
    <w:name w:val="Pull-out Heading"/>
    <w:basedOn w:val="Pull-outBodyCopy"/>
    <w:link w:val="Pull-outHeadingChar"/>
    <w:qFormat/>
    <w:rsid w:val="00CD1B69"/>
    <w:rPr>
      <w:b/>
    </w:rPr>
  </w:style>
  <w:style w:type="character" w:customStyle="1" w:styleId="Pull-outBodyCopyChar">
    <w:name w:val="Pull-out Body Copy Char"/>
    <w:basedOn w:val="DefaultParagraphFont"/>
    <w:link w:val="Pull-outBodyCopy"/>
    <w:rsid w:val="00CD1B69"/>
    <w:rPr>
      <w:color w:val="FFFFFF" w:themeColor="background1"/>
      <w:sz w:val="20"/>
      <w:shd w:val="clear" w:color="auto" w:fill="44546A" w:themeFill="text2"/>
    </w:rPr>
  </w:style>
  <w:style w:type="character" w:customStyle="1" w:styleId="Pull-outHeadingChar">
    <w:name w:val="Pull-out Heading Char"/>
    <w:basedOn w:val="DefaultParagraphFont"/>
    <w:link w:val="Pull-outHeading"/>
    <w:rsid w:val="00CD1B69"/>
    <w:rPr>
      <w:b/>
      <w:color w:val="FFFFFF" w:themeColor="background1"/>
      <w:sz w:val="20"/>
      <w:shd w:val="clear" w:color="auto" w:fill="44546A" w:themeFill="text2"/>
    </w:rPr>
  </w:style>
  <w:style w:type="paragraph" w:customStyle="1" w:styleId="Pull-outBullets">
    <w:name w:val="Pull-out Bullets"/>
    <w:basedOn w:val="Pull-outBodyCopy"/>
    <w:link w:val="Pull-outBulletsChar"/>
    <w:qFormat/>
    <w:rsid w:val="00CD1B69"/>
    <w:pPr>
      <w:numPr>
        <w:numId w:val="10"/>
      </w:numPr>
    </w:pPr>
  </w:style>
  <w:style w:type="character" w:customStyle="1" w:styleId="Pull-outBulletsChar">
    <w:name w:val="Pull-out Bullets Char"/>
    <w:basedOn w:val="Pull-outBodyCopyChar"/>
    <w:link w:val="Pull-outBullets"/>
    <w:rsid w:val="00CD1B69"/>
    <w:rPr>
      <w:color w:val="FFFFFF" w:themeColor="background1"/>
      <w:sz w:val="20"/>
      <w:shd w:val="clear" w:color="auto" w:fill="44546A" w:themeFill="text2"/>
    </w:rPr>
  </w:style>
  <w:style w:type="character" w:customStyle="1" w:styleId="Subtitle-WhiteChar">
    <w:name w:val="Subtitle - White Char"/>
    <w:basedOn w:val="SubtitleChar"/>
    <w:link w:val="Subtitle-White"/>
    <w:rsid w:val="00CD1B69"/>
    <w:rPr>
      <w:rFonts w:eastAsiaTheme="minorEastAsia"/>
      <w:color w:val="FFFFFF" w:themeColor="background1"/>
      <w:sz w:val="32"/>
      <w:lang w:eastAsia="zh-CN"/>
    </w:rPr>
  </w:style>
  <w:style w:type="paragraph" w:customStyle="1" w:styleId="Title-Divider">
    <w:name w:val="Title - Divider"/>
    <w:basedOn w:val="Title"/>
    <w:link w:val="Title-DividerChar"/>
    <w:qFormat/>
    <w:rsid w:val="00CD1B69"/>
    <w:pPr>
      <w:framePr w:w="7371" w:wrap="notBeside" w:y="1078"/>
      <w:spacing w:after="310"/>
      <w:outlineLvl w:val="0"/>
    </w:pPr>
  </w:style>
  <w:style w:type="paragraph" w:customStyle="1" w:styleId="Subtitle-Divider">
    <w:name w:val="Subtitle - Divider"/>
    <w:basedOn w:val="Title-Divider"/>
    <w:link w:val="Subtitle-DividerChar"/>
    <w:qFormat/>
    <w:rsid w:val="00CD1B69"/>
    <w:pPr>
      <w:framePr w:wrap="notBeside"/>
      <w:outlineLvl w:val="9"/>
    </w:pPr>
    <w:rPr>
      <w:rFonts w:asciiTheme="minorHAnsi" w:hAnsiTheme="minorHAnsi"/>
      <w:b w:val="0"/>
      <w:color w:val="000000" w:themeColor="text1"/>
      <w:spacing w:val="0"/>
      <w:sz w:val="32"/>
    </w:rPr>
  </w:style>
  <w:style w:type="character" w:customStyle="1" w:styleId="Title-DividerChar">
    <w:name w:val="Title - Divider Char"/>
    <w:basedOn w:val="TitleChar"/>
    <w:link w:val="Title-Divider"/>
    <w:rsid w:val="00CD1B69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48"/>
      <w:szCs w:val="56"/>
      <w:lang w:eastAsia="zh-CN"/>
    </w:rPr>
  </w:style>
  <w:style w:type="paragraph" w:customStyle="1" w:styleId="Footerlocation">
    <w:name w:val="Footer location"/>
    <w:unhideWhenUsed/>
    <w:rsid w:val="00CD1B69"/>
    <w:pPr>
      <w:framePr w:w="9639" w:vSpace="567" w:wrap="around" w:hAnchor="margin" w:yAlign="bottom" w:anchorLock="1"/>
      <w:spacing w:after="0" w:line="240" w:lineRule="auto"/>
    </w:pPr>
    <w:rPr>
      <w:b/>
      <w:color w:val="44546A" w:themeColor="text2"/>
      <w:sz w:val="18"/>
    </w:rPr>
  </w:style>
  <w:style w:type="character" w:customStyle="1" w:styleId="Subtitle-DividerChar">
    <w:name w:val="Subtitle - Divider Char"/>
    <w:basedOn w:val="SubtitleChar"/>
    <w:link w:val="Subtitle-Divider"/>
    <w:rsid w:val="00CD1B69"/>
    <w:rPr>
      <w:rFonts w:eastAsiaTheme="majorEastAsia" w:cstheme="majorBidi"/>
      <w:color w:val="000000" w:themeColor="text1"/>
      <w:kern w:val="28"/>
      <w:sz w:val="32"/>
      <w:szCs w:val="56"/>
      <w:lang w:eastAsia="zh-CN"/>
    </w:rPr>
  </w:style>
  <w:style w:type="paragraph" w:customStyle="1" w:styleId="EndPageGraphic">
    <w:name w:val="End Page Graphic"/>
    <w:basedOn w:val="Normal"/>
    <w:link w:val="EndPageGraphicChar"/>
    <w:rsid w:val="00CD1B69"/>
    <w:pPr>
      <w:framePr w:wrap="notBeside" w:vAnchor="page" w:hAnchor="page" w:y="1" w:anchorLock="1"/>
      <w:spacing w:after="120" w:line="264" w:lineRule="auto"/>
    </w:pPr>
    <w:rPr>
      <w:rFonts w:eastAsiaTheme="minorEastAsia"/>
      <w:sz w:val="20"/>
      <w:lang w:eastAsia="zh-CN"/>
    </w:rPr>
  </w:style>
  <w:style w:type="character" w:customStyle="1" w:styleId="EndPageGraphicChar">
    <w:name w:val="End Page Graphic Char"/>
    <w:basedOn w:val="DefaultParagraphFont"/>
    <w:link w:val="EndPageGraphic"/>
    <w:rsid w:val="00CD1B69"/>
    <w:rPr>
      <w:rFonts w:eastAsiaTheme="minorEastAsia"/>
      <w:sz w:val="20"/>
      <w:lang w:eastAsia="zh-CN"/>
    </w:rPr>
  </w:style>
  <w:style w:type="paragraph" w:customStyle="1" w:styleId="Topleft">
    <w:name w:val="Top left"/>
    <w:basedOn w:val="Logo"/>
    <w:rsid w:val="00CD1B69"/>
    <w:pPr>
      <w:framePr w:w="11907" w:wrap="around" w:vAnchor="page" w:hAnchor="page" w:yAlign="top" w:anchorLock="1"/>
    </w:pPr>
    <w:rPr>
      <w:noProof/>
    </w:rPr>
  </w:style>
  <w:style w:type="paragraph" w:customStyle="1" w:styleId="Footerright">
    <w:name w:val="Footer right"/>
    <w:basedOn w:val="Normal"/>
    <w:rsid w:val="00CD1B69"/>
    <w:pPr>
      <w:framePr w:w="1701" w:h="1043" w:hRule="exact" w:wrap="around" w:vAnchor="page" w:hAnchor="margin" w:xAlign="right" w:yAlign="bottom" w:anchorLock="1"/>
      <w:tabs>
        <w:tab w:val="center" w:pos="4513"/>
        <w:tab w:val="right" w:pos="9026"/>
      </w:tabs>
      <w:spacing w:after="0" w:line="240" w:lineRule="auto"/>
      <w:jc w:val="right"/>
    </w:pPr>
    <w:rPr>
      <w:rFonts w:eastAsiaTheme="minorEastAsia"/>
      <w:color w:val="44546A" w:themeColor="text2"/>
      <w:sz w:val="20"/>
      <w:lang w:eastAsia="zh-CN"/>
    </w:rPr>
  </w:style>
  <w:style w:type="paragraph" w:customStyle="1" w:styleId="Topleft-backpage">
    <w:name w:val="Top left - back page"/>
    <w:basedOn w:val="Topleft"/>
    <w:rsid w:val="00CD1B69"/>
    <w:pPr>
      <w:pageBreakBefore/>
      <w:framePr w:wrap="around"/>
    </w:pPr>
  </w:style>
  <w:style w:type="paragraph" w:customStyle="1" w:styleId="IdentifierDash">
    <w:name w:val="Identifier Dash"/>
    <w:basedOn w:val="Identifier"/>
    <w:rsid w:val="00CD1B69"/>
    <w:pPr>
      <w:spacing w:before="600" w:after="0" w:line="168" w:lineRule="auto"/>
    </w:pPr>
    <w:rPr>
      <w:sz w:val="40"/>
      <w:szCs w:val="40"/>
    </w:rPr>
  </w:style>
  <w:style w:type="paragraph" w:customStyle="1" w:styleId="IdentifierDash-White">
    <w:name w:val="Identifier Dash-White"/>
    <w:basedOn w:val="IdentifierDash"/>
    <w:qFormat/>
    <w:rsid w:val="00CD1B69"/>
    <w:pPr>
      <w:spacing w:before="200"/>
    </w:pPr>
    <w:rPr>
      <w:color w:val="FFFFFF" w:themeColor="background1"/>
    </w:rPr>
  </w:style>
  <w:style w:type="paragraph" w:styleId="TableofFigures">
    <w:name w:val="table of figures"/>
    <w:basedOn w:val="TOC2"/>
    <w:next w:val="Normal"/>
    <w:uiPriority w:val="99"/>
    <w:unhideWhenUsed/>
    <w:rsid w:val="00CD1B69"/>
    <w:rPr>
      <w:noProof/>
    </w:rPr>
  </w:style>
  <w:style w:type="paragraph" w:customStyle="1" w:styleId="ITSBodyText">
    <w:name w:val="ITS_Body Text"/>
    <w:link w:val="ITSBodyTextChar"/>
    <w:qFormat/>
    <w:rsid w:val="00CD1B69"/>
    <w:pPr>
      <w:spacing w:before="120" w:after="120" w:line="264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ITSBodyTextChar">
    <w:name w:val="ITS_Body Text Char"/>
    <w:basedOn w:val="DefaultParagraphFont"/>
    <w:link w:val="ITSBodyText"/>
    <w:rsid w:val="00CD1B6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ListParagraphChar">
    <w:name w:val="List Paragraph Char"/>
    <w:aliases w:val="Business Projects List Paragraph Char,BPG List Paragraph Char,1st Bullet Point Char"/>
    <w:basedOn w:val="DefaultParagraphFont"/>
    <w:link w:val="ListParagraph"/>
    <w:uiPriority w:val="34"/>
    <w:rsid w:val="00CD1B69"/>
  </w:style>
  <w:style w:type="paragraph" w:customStyle="1" w:styleId="paragraph">
    <w:name w:val="paragraph"/>
    <w:basedOn w:val="Normal"/>
    <w:rsid w:val="00CD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STableText">
    <w:name w:val="ITS_Table Text"/>
    <w:rsid w:val="00CD1B69"/>
    <w:pPr>
      <w:spacing w:before="60" w:after="60" w:line="264" w:lineRule="auto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HeaderText">
    <w:name w:val="Table Header Text"/>
    <w:basedOn w:val="Normal"/>
    <w:rsid w:val="00CD1B69"/>
    <w:pPr>
      <w:spacing w:before="60" w:after="60" w:line="240" w:lineRule="auto"/>
      <w:jc w:val="center"/>
    </w:pPr>
    <w:rPr>
      <w:rFonts w:ascii="Calibri" w:eastAsia="Times New Roman" w:hAnsi="Calibri" w:cs="Arial"/>
      <w:b/>
      <w:color w:val="000000"/>
      <w:sz w:val="18"/>
      <w:szCs w:val="20"/>
      <w:lang w:eastAsia="en-GB"/>
    </w:rPr>
  </w:style>
  <w:style w:type="paragraph" w:customStyle="1" w:styleId="TableText">
    <w:name w:val="Table Text"/>
    <w:basedOn w:val="Normal"/>
    <w:rsid w:val="00CD1B69"/>
    <w:pPr>
      <w:spacing w:before="60" w:after="60" w:line="240" w:lineRule="auto"/>
    </w:pPr>
    <w:rPr>
      <w:rFonts w:ascii="Calibri" w:eastAsia="Times New Roman" w:hAnsi="Calibri" w:cs="Arial"/>
      <w:color w:val="000000"/>
      <w:sz w:val="18"/>
      <w:szCs w:val="20"/>
      <w:lang w:eastAsia="en-GB"/>
    </w:rPr>
  </w:style>
  <w:style w:type="paragraph" w:customStyle="1" w:styleId="GuestWiFi">
    <w:name w:val="GuestWiFi"/>
    <w:basedOn w:val="ITSBodyText"/>
    <w:link w:val="GuestWiFiChar"/>
    <w:autoRedefine/>
    <w:qFormat/>
    <w:rsid w:val="00CD1B69"/>
    <w:pPr>
      <w:framePr w:hSpace="180" w:wrap="around" w:vAnchor="text" w:hAnchor="text" w:y="1"/>
      <w:spacing w:before="0" w:after="0"/>
    </w:pPr>
    <w:rPr>
      <w:rFonts w:ascii="Calibri" w:eastAsia="Calibri" w:hAnsi="Calibri" w:cs="Calibri"/>
      <w:bCs/>
      <w:szCs w:val="20"/>
    </w:rPr>
  </w:style>
  <w:style w:type="character" w:customStyle="1" w:styleId="GuestWiFiChar">
    <w:name w:val="GuestWiFi Char"/>
    <w:basedOn w:val="ITSBodyTextChar"/>
    <w:link w:val="GuestWiFi"/>
    <w:rsid w:val="00CD1B69"/>
    <w:rPr>
      <w:rFonts w:ascii="Calibri" w:eastAsia="Calibri" w:hAnsi="Calibri" w:cs="Calibri"/>
      <w:bCs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CD1B69"/>
  </w:style>
  <w:style w:type="paragraph" w:customStyle="1" w:styleId="GuestWiFiTableHeader">
    <w:name w:val="GuestWiFiTableHeader"/>
    <w:basedOn w:val="GuestWiFi"/>
    <w:link w:val="GuestWiFiTableHeaderChar"/>
    <w:qFormat/>
    <w:rsid w:val="00CD1B69"/>
    <w:pPr>
      <w:framePr w:wrap="around"/>
    </w:pPr>
    <w:rPr>
      <w:b/>
      <w:color w:val="FFFFFF" w:themeColor="background1"/>
    </w:rPr>
  </w:style>
  <w:style w:type="character" w:customStyle="1" w:styleId="GuestWiFiTableHeaderChar">
    <w:name w:val="GuestWiFiTableHeader Char"/>
    <w:basedOn w:val="GuestWiFiChar"/>
    <w:link w:val="GuestWiFiTableHeader"/>
    <w:rsid w:val="00CD1B69"/>
    <w:rPr>
      <w:rFonts w:ascii="Calibri" w:eastAsia="Calibri" w:hAnsi="Calibri" w:cs="Calibri"/>
      <w:b/>
      <w:bCs/>
      <w:color w:val="FFFFFF" w:themeColor="background1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D1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B69"/>
    <w:pPr>
      <w:spacing w:after="12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B69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B69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CD1B69"/>
    <w:pPr>
      <w:spacing w:after="0" w:line="240" w:lineRule="auto"/>
    </w:pPr>
    <w:rPr>
      <w:rFonts w:eastAsiaTheme="minorEastAsia"/>
      <w:sz w:val="20"/>
      <w:lang w:eastAsia="zh-CN"/>
    </w:rPr>
  </w:style>
  <w:style w:type="character" w:customStyle="1" w:styleId="markedcontent">
    <w:name w:val="markedcontent"/>
    <w:basedOn w:val="DefaultParagraphFont"/>
    <w:rsid w:val="00CD1B69"/>
  </w:style>
  <w:style w:type="table" w:customStyle="1" w:styleId="Style1">
    <w:name w:val="Style1"/>
    <w:basedOn w:val="TableNormal"/>
    <w:uiPriority w:val="99"/>
    <w:rsid w:val="00CD1B69"/>
    <w:pPr>
      <w:spacing w:after="0" w:line="240" w:lineRule="auto"/>
    </w:pPr>
    <w:rPr>
      <w:rFonts w:eastAsiaTheme="minorEastAsia"/>
      <w:lang w:eastAsia="zh-CN"/>
    </w:rPr>
    <w:tblPr/>
  </w:style>
  <w:style w:type="table" w:customStyle="1" w:styleId="Style2">
    <w:name w:val="Style2"/>
    <w:basedOn w:val="TableNormal"/>
    <w:uiPriority w:val="99"/>
    <w:rsid w:val="00CD1B69"/>
    <w:pPr>
      <w:spacing w:after="0" w:line="240" w:lineRule="auto"/>
    </w:pPr>
    <w:rPr>
      <w:rFonts w:eastAsiaTheme="minorEastAsia"/>
      <w:lang w:eastAsia="zh-CN"/>
    </w:rPr>
    <w:tblPr/>
  </w:style>
  <w:style w:type="paragraph" w:customStyle="1" w:styleId="msonormal0">
    <w:name w:val="msonormal"/>
    <w:basedOn w:val="Normal"/>
    <w:rsid w:val="00CD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CD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CD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CD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CD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CD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0">
    <w:name w:val="xl70"/>
    <w:basedOn w:val="Normal"/>
    <w:rsid w:val="00CD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CD1B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CD1B69"/>
    <w:pPr>
      <w:spacing w:after="0" w:line="240" w:lineRule="auto"/>
    </w:pPr>
    <w:rPr>
      <w:rFonts w:ascii="Calibri" w:hAnsi="Calibri" w:cs="Calibri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CD1B69"/>
    <w:pPr>
      <w:spacing w:after="200" w:line="264" w:lineRule="auto"/>
    </w:pPr>
    <w:rPr>
      <w:rFonts w:eastAsiaTheme="minorEastAsia"/>
      <w:sz w:val="21"/>
      <w:szCs w:val="2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@unimelb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mailto:@unimelb.edu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05A1A2E5494615ACE49065C7BB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5532-D66F-4EC1-99E7-5661F96BA8E3}"/>
      </w:docPartPr>
      <w:docPartBody>
        <w:p w:rsidR="000A0789" w:rsidRDefault="00A73553" w:rsidP="00A73553">
          <w:pPr>
            <w:pStyle w:val="9F05A1A2E5494615ACE49065C7BB850A"/>
          </w:pPr>
          <w:r w:rsidRPr="00ED262D">
            <w:rPr>
              <w:color w:val="FFFFFF" w:themeColor="background1"/>
            </w:rPr>
            <w:t>[</w:t>
          </w:r>
          <w:r>
            <w:rPr>
              <w:color w:val="FFFFFF" w:themeColor="background1"/>
            </w:rPr>
            <w:t>Identifier-second line</w:t>
          </w:r>
          <w:r w:rsidRPr="00ED262D">
            <w:rPr>
              <w:color w:val="FFFFFF" w:themeColor="background1"/>
            </w:rPr>
            <w:t>]</w:t>
          </w:r>
        </w:p>
      </w:docPartBody>
    </w:docPart>
    <w:docPart>
      <w:docPartPr>
        <w:name w:val="96790977D78B4B9E991F1387C77E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2FC40-B21E-4B78-B2DE-5120A46F6CEB}"/>
      </w:docPartPr>
      <w:docPartBody>
        <w:p w:rsidR="000A0789" w:rsidRDefault="00A73553" w:rsidP="00A73553">
          <w:pPr>
            <w:pStyle w:val="96790977D78B4B9E991F1387C77ED342"/>
          </w:pPr>
          <w:r w:rsidRPr="0098505B">
            <w:rPr>
              <w:highlight w:val="lightGray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53"/>
    <w:rsid w:val="000A0789"/>
    <w:rsid w:val="005806F3"/>
    <w:rsid w:val="00615975"/>
    <w:rsid w:val="006A7309"/>
    <w:rsid w:val="006E0366"/>
    <w:rsid w:val="007848AD"/>
    <w:rsid w:val="008A65E9"/>
    <w:rsid w:val="00964F02"/>
    <w:rsid w:val="00A73553"/>
    <w:rsid w:val="00A92D3F"/>
    <w:rsid w:val="00CC0BCA"/>
    <w:rsid w:val="00F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05A1A2E5494615ACE49065C7BB850A">
    <w:name w:val="9F05A1A2E5494615ACE49065C7BB850A"/>
    <w:rsid w:val="00A73553"/>
  </w:style>
  <w:style w:type="paragraph" w:customStyle="1" w:styleId="96790977D78B4B9E991F1387C77ED342">
    <w:name w:val="96790977D78B4B9E991F1387C77ED342"/>
    <w:rsid w:val="00A73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d8113-1d44-46cb-baa5-a742d0650dfc" xsi:nil="true"/>
    <lcf76f155ced4ddcb4097134ff3c332f xmlns="fcc3a4f3-d63e-42d0-bac2-9ab1d97495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2B0BF41FB424EACC9B0F095102627" ma:contentTypeVersion="18" ma:contentTypeDescription="Create a new document." ma:contentTypeScope="" ma:versionID="4cc1b2fd309d467c70799c07d0d48ed6">
  <xsd:schema xmlns:xsd="http://www.w3.org/2001/XMLSchema" xmlns:xs="http://www.w3.org/2001/XMLSchema" xmlns:p="http://schemas.microsoft.com/office/2006/metadata/properties" xmlns:ns2="fcc3a4f3-d63e-42d0-bac2-9ab1d97495b9" xmlns:ns3="37f86513-a5f7-4727-a4f7-14d1122a0786" xmlns:ns4="f07d8113-1d44-46cb-baa5-a742d0650dfc" targetNamespace="http://schemas.microsoft.com/office/2006/metadata/properties" ma:root="true" ma:fieldsID="d814eb824120659052756ea8a25ca31e" ns2:_="" ns3:_="" ns4:_="">
    <xsd:import namespace="fcc3a4f3-d63e-42d0-bac2-9ab1d97495b9"/>
    <xsd:import namespace="37f86513-a5f7-4727-a4f7-14d1122a0786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3a4f3-d63e-42d0-bac2-9ab1d9749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6513-a5f7-4727-a4f7-14d1122a0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c5bbb03-38cb-470a-acfd-feef7fd68a7b}" ma:internalName="TaxCatchAll" ma:showField="CatchAllData" ma:web="37f86513-a5f7-4727-a4f7-14d1122a0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D486C-F314-4B4F-8D18-AAA9E6BF5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D92B7-B57A-4EBA-AF64-C9E123665DA5}">
  <ds:schemaRefs>
    <ds:schemaRef ds:uri="http://schemas.microsoft.com/office/2006/metadata/properties"/>
    <ds:schemaRef ds:uri="http://schemas.microsoft.com/office/infopath/2007/PartnerControls"/>
    <ds:schemaRef ds:uri="f07d8113-1d44-46cb-baa5-a742d0650dfc"/>
    <ds:schemaRef ds:uri="66c74ff3-9aaf-40b4-a7af-ee06980bad76"/>
    <ds:schemaRef ds:uri="6a322207-23f5-467a-afda-546d96d55d5c"/>
  </ds:schemaRefs>
</ds:datastoreItem>
</file>

<file path=customXml/itemProps3.xml><?xml version="1.0" encoding="utf-8"?>
<ds:datastoreItem xmlns:ds="http://schemas.openxmlformats.org/officeDocument/2006/customXml" ds:itemID="{FE882ECF-517F-4866-9D68-B6CEC3B5E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E5530-2B07-4E22-9EE4-10C4D5EBD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2517</Characters>
  <Application>Microsoft Office Word</Application>
  <DocSecurity>4</DocSecurity>
  <Lines>20</Lines>
  <Paragraphs>5</Paragraphs>
  <ScaleCrop>false</ScaleCrop>
  <Company/>
  <LinksUpToDate>false</LinksUpToDate>
  <CharactersWithSpaces>2953</CharactersWithSpaces>
  <SharedDoc>false</SharedDoc>
  <HLinks>
    <vt:vector size="36" baseType="variant">
      <vt:variant>
        <vt:i4>6029344</vt:i4>
      </vt:variant>
      <vt:variant>
        <vt:i4>30</vt:i4>
      </vt:variant>
      <vt:variant>
        <vt:i4>0</vt:i4>
      </vt:variant>
      <vt:variant>
        <vt:i4>5</vt:i4>
      </vt:variant>
      <vt:variant>
        <vt:lpwstr>mailto:@unimelb.edu.au</vt:lpwstr>
      </vt:variant>
      <vt:variant>
        <vt:lpwstr/>
      </vt:variant>
      <vt:variant>
        <vt:i4>6029344</vt:i4>
      </vt:variant>
      <vt:variant>
        <vt:i4>27</vt:i4>
      </vt:variant>
      <vt:variant>
        <vt:i4>0</vt:i4>
      </vt:variant>
      <vt:variant>
        <vt:i4>5</vt:i4>
      </vt:variant>
      <vt:variant>
        <vt:lpwstr>mailto:@unimelb.edu.au</vt:lpwstr>
      </vt:variant>
      <vt:variant>
        <vt:lpwstr/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_Toc180674675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_Toc180674674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_Toc180674673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_Toc180674672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Booking System (DiBS)</dc:title>
  <dc:subject/>
  <dc:creator>Abhishek Dangol</dc:creator>
  <cp:keywords/>
  <dc:description/>
  <cp:lastModifiedBy>Joyce Cortez-Santillan</cp:lastModifiedBy>
  <cp:revision>33</cp:revision>
  <dcterms:created xsi:type="dcterms:W3CDTF">2023-07-13T16:49:00Z</dcterms:created>
  <dcterms:modified xsi:type="dcterms:W3CDTF">2024-11-12T03:08:00Z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0x0101004A12B0BF41FB424EACC9B0F095102627</vt:lpwstr>
  </property>
  <property fmtid="{D5CDD505-2E9C-101B-9397-08002B2CF9AE}" pid="3" name="MediaServiceImageTags">
    <vt:lpwstr/>
  </property>
</Properties>
</file>