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0608" w14:textId="2AB43C7A"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Scripts</w:t>
      </w:r>
    </w:p>
    <w:p w14:paraId="50C37079" w14:textId="6C0ECE8E"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1: Getting started with library research (344 words – 2 ½ min approx.)</w:t>
      </w:r>
    </w:p>
    <w:p w14:paraId="61461D78" w14:textId="0FA52421"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2: Library services and spaces (279 words – 2 minutes approx.)</w:t>
      </w:r>
    </w:p>
    <w:p w14:paraId="793CA5A5" w14:textId="63394085"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3: Searching for academic literature and research data (743 words – 5 ½ min approx.)</w:t>
      </w:r>
    </w:p>
    <w:p w14:paraId="64A7643F" w14:textId="348A1256"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4: Research data management (608 words – 4 ½ minutes approx.)</w:t>
      </w:r>
    </w:p>
    <w:p w14:paraId="463E49A6" w14:textId="6AA1B5FA"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5: Library guides (193 words – 1 ½ minutes approx.)</w:t>
      </w:r>
    </w:p>
    <w:p w14:paraId="6F2103B3" w14:textId="3AF2FC53"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6: Time savers - search tools and apps (412 words – 3 minutes approx.)</w:t>
      </w:r>
    </w:p>
    <w:p w14:paraId="59F418A8" w14:textId="0D762CF0"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7: Managing your citations and references (472 words – 3 ½ minutes approx.)</w:t>
      </w:r>
    </w:p>
    <w:p w14:paraId="152C0F3B" w14:textId="15FA253D" w:rsidR="488FE725" w:rsidRDefault="488FE725" w:rsidP="42101FBB">
      <w:pPr>
        <w:rPr>
          <w:rFonts w:ascii="Arial" w:eastAsia="Arial" w:hAnsi="Arial" w:cs="Arial"/>
          <w:b/>
          <w:bCs/>
          <w:color w:val="000000" w:themeColor="text1"/>
          <w:sz w:val="20"/>
          <w:szCs w:val="20"/>
          <w:lang w:val="en-US"/>
        </w:rPr>
      </w:pPr>
      <w:r w:rsidRPr="42101FBB">
        <w:rPr>
          <w:rFonts w:ascii="Arial" w:eastAsia="Arial" w:hAnsi="Arial" w:cs="Arial"/>
          <w:b/>
          <w:bCs/>
          <w:color w:val="000000" w:themeColor="text1"/>
          <w:sz w:val="20"/>
          <w:szCs w:val="20"/>
          <w:lang w:val="en-US"/>
        </w:rPr>
        <w:t>Video 8: Finding your community and further help resources (207 words – 1 ½ minutes)</w:t>
      </w:r>
    </w:p>
    <w:p w14:paraId="7FA43064" w14:textId="5A5B4652" w:rsidR="73F2EF01" w:rsidRDefault="73F2EF01" w:rsidP="73F2EF01">
      <w:pPr>
        <w:rPr>
          <w:rFonts w:ascii="Arial" w:eastAsia="Arial" w:hAnsi="Arial" w:cs="Arial"/>
          <w:b/>
          <w:bCs/>
          <w:color w:val="000000" w:themeColor="text1"/>
          <w:sz w:val="20"/>
          <w:szCs w:val="20"/>
          <w:lang w:val="en-US"/>
        </w:rPr>
      </w:pPr>
    </w:p>
    <w:p w14:paraId="46FD8357" w14:textId="3873439E" w:rsidR="56B1E5BC" w:rsidRDefault="56B1E5BC" w:rsidP="19B5336C">
      <w:pPr>
        <w:rPr>
          <w:rFonts w:ascii="Arial" w:eastAsia="Arial" w:hAnsi="Arial" w:cs="Arial"/>
          <w:color w:val="000000" w:themeColor="text1"/>
          <w:sz w:val="20"/>
          <w:szCs w:val="20"/>
        </w:rPr>
      </w:pPr>
      <w:r w:rsidRPr="20DDAA33">
        <w:rPr>
          <w:rFonts w:ascii="Arial" w:eastAsia="Arial" w:hAnsi="Arial" w:cs="Arial"/>
          <w:b/>
          <w:bCs/>
          <w:color w:val="000000" w:themeColor="text1"/>
          <w:sz w:val="20"/>
          <w:szCs w:val="20"/>
          <w:lang w:val="en-US"/>
        </w:rPr>
        <w:t xml:space="preserve">Video 1: Getting started with library research (344 words – 2 ½ min </w:t>
      </w:r>
      <w:proofErr w:type="spellStart"/>
      <w:r w:rsidRPr="20DDAA33">
        <w:rPr>
          <w:rFonts w:ascii="Arial" w:eastAsia="Arial" w:hAnsi="Arial" w:cs="Arial"/>
          <w:b/>
          <w:bCs/>
          <w:color w:val="000000" w:themeColor="text1"/>
          <w:sz w:val="20"/>
          <w:szCs w:val="20"/>
          <w:lang w:val="en-US"/>
        </w:rPr>
        <w:t>approx</w:t>
      </w:r>
      <w:proofErr w:type="spellEnd"/>
      <w:r w:rsidRPr="20DDAA33">
        <w:rPr>
          <w:rFonts w:ascii="Arial" w:eastAsia="Arial" w:hAnsi="Arial" w:cs="Arial"/>
          <w:b/>
          <w:bCs/>
          <w:color w:val="000000" w:themeColor="text1"/>
          <w:sz w:val="20"/>
          <w:szCs w:val="20"/>
          <w:lang w:val="en-US"/>
        </w:rPr>
        <w:t>)</w:t>
      </w:r>
    </w:p>
    <w:p w14:paraId="257925E1" w14:textId="4B2A7278"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This video will highlight library services and support resources available to you.</w:t>
      </w:r>
    </w:p>
    <w:p w14:paraId="14287EA9" w14:textId="06D7364B"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Think of </w:t>
      </w:r>
      <w:r w:rsidRPr="19B5336C">
        <w:rPr>
          <w:rFonts w:ascii="Arial" w:eastAsia="Arial" w:hAnsi="Arial" w:cs="Arial"/>
          <w:b/>
          <w:bCs/>
          <w:color w:val="000000" w:themeColor="text1"/>
          <w:sz w:val="20"/>
          <w:szCs w:val="20"/>
          <w:lang w:val="en-US"/>
        </w:rPr>
        <w:t>Library homepage</w:t>
      </w:r>
      <w:r w:rsidRPr="19B5336C">
        <w:rPr>
          <w:rFonts w:ascii="Arial" w:eastAsia="Arial" w:hAnsi="Arial" w:cs="Arial"/>
          <w:color w:val="000000" w:themeColor="text1"/>
          <w:sz w:val="20"/>
          <w:szCs w:val="20"/>
          <w:lang w:val="en-US"/>
        </w:rPr>
        <w:t xml:space="preserve"> as your central gateway to all our services. We encourage you to bookmark this website.</w:t>
      </w:r>
    </w:p>
    <w:p w14:paraId="02909AAA" w14:textId="4D4D7129" w:rsidR="56B1E5BC" w:rsidRDefault="56B1E5BC" w:rsidP="21475B1C">
      <w:pPr>
        <w:rPr>
          <w:rFonts w:ascii="Arial" w:eastAsia="Arial" w:hAnsi="Arial" w:cs="Arial"/>
          <w:color w:val="000000" w:themeColor="text1"/>
          <w:sz w:val="20"/>
          <w:szCs w:val="20"/>
          <w:lang w:val="en-US"/>
        </w:rPr>
      </w:pPr>
      <w:r w:rsidRPr="21475B1C">
        <w:rPr>
          <w:rFonts w:ascii="Arial" w:eastAsia="Arial" w:hAnsi="Arial" w:cs="Arial"/>
          <w:b/>
          <w:bCs/>
          <w:color w:val="000000" w:themeColor="text1"/>
          <w:sz w:val="20"/>
          <w:szCs w:val="20"/>
          <w:lang w:val="en-US"/>
        </w:rPr>
        <w:t>New Researcher</w:t>
      </w:r>
      <w:r w:rsidR="4E50CDB2" w:rsidRPr="21475B1C">
        <w:rPr>
          <w:rFonts w:ascii="Arial" w:eastAsia="Arial" w:hAnsi="Arial" w:cs="Arial"/>
          <w:b/>
          <w:bCs/>
          <w:color w:val="000000" w:themeColor="text1"/>
          <w:sz w:val="20"/>
          <w:szCs w:val="20"/>
          <w:lang w:val="en-US"/>
        </w:rPr>
        <w:t>’s</w:t>
      </w:r>
      <w:r w:rsidRPr="21475B1C">
        <w:rPr>
          <w:rFonts w:ascii="Arial" w:eastAsia="Arial" w:hAnsi="Arial" w:cs="Arial"/>
          <w:b/>
          <w:bCs/>
          <w:color w:val="000000" w:themeColor="text1"/>
          <w:sz w:val="20"/>
          <w:szCs w:val="20"/>
          <w:lang w:val="en-US"/>
        </w:rPr>
        <w:t xml:space="preserve"> Library guide</w:t>
      </w:r>
      <w:r w:rsidRPr="21475B1C">
        <w:rPr>
          <w:rFonts w:ascii="Arial" w:eastAsia="Arial" w:hAnsi="Arial" w:cs="Arial"/>
          <w:color w:val="000000" w:themeColor="text1"/>
          <w:sz w:val="20"/>
          <w:szCs w:val="20"/>
          <w:lang w:val="en-US"/>
        </w:rPr>
        <w:t xml:space="preserve"> is also an excellent starting resource to bookmark. </w:t>
      </w:r>
      <w:r w:rsidR="7986C60A" w:rsidRPr="21475B1C">
        <w:rPr>
          <w:rFonts w:ascii="Arial" w:eastAsia="Arial" w:hAnsi="Arial" w:cs="Arial"/>
          <w:color w:val="000000" w:themeColor="text1"/>
          <w:sz w:val="20"/>
          <w:szCs w:val="20"/>
          <w:lang w:val="en-US"/>
        </w:rPr>
        <w:t>It hi</w:t>
      </w:r>
      <w:r w:rsidRPr="21475B1C">
        <w:rPr>
          <w:rFonts w:ascii="Arial" w:eastAsia="Arial" w:hAnsi="Arial" w:cs="Arial"/>
          <w:color w:val="000000" w:themeColor="text1"/>
          <w:sz w:val="20"/>
          <w:szCs w:val="20"/>
          <w:lang w:val="en-US"/>
        </w:rPr>
        <w:t xml:space="preserve">ghlights key things for researchers (particularly graduate) new to the university. </w:t>
      </w:r>
    </w:p>
    <w:p w14:paraId="1FFDBEFA" w14:textId="2B5A9BE7" w:rsidR="56B1E5BC" w:rsidRDefault="32D90E07" w:rsidP="4B8B9F91">
      <w:pPr>
        <w:pStyle w:val="ListParagraph"/>
        <w:numPr>
          <w:ilvl w:val="0"/>
          <w:numId w:val="12"/>
        </w:numPr>
        <w:rPr>
          <w:rFonts w:eastAsiaTheme="minorEastAsia"/>
          <w:color w:val="000000" w:themeColor="text1"/>
          <w:sz w:val="20"/>
          <w:szCs w:val="20"/>
        </w:rPr>
      </w:pPr>
      <w:r w:rsidRPr="4B8B9F91">
        <w:rPr>
          <w:rFonts w:ascii="Arial" w:eastAsia="Arial" w:hAnsi="Arial" w:cs="Arial"/>
          <w:color w:val="000000" w:themeColor="text1"/>
          <w:sz w:val="20"/>
          <w:szCs w:val="20"/>
          <w:lang w:val="en-US"/>
        </w:rPr>
        <w:t>About us section will give you more information on what we do, the kind of resources we have and the support that we provide.</w:t>
      </w:r>
    </w:p>
    <w:p w14:paraId="0394D20D" w14:textId="08B6DAC6" w:rsidR="56B1E5BC" w:rsidRDefault="32D90E07" w:rsidP="4B8B9F91">
      <w:pPr>
        <w:pStyle w:val="ListParagraph"/>
        <w:numPr>
          <w:ilvl w:val="0"/>
          <w:numId w:val="12"/>
        </w:numPr>
        <w:rPr>
          <w:rFonts w:eastAsiaTheme="minorEastAsia"/>
          <w:color w:val="000000" w:themeColor="text1"/>
          <w:sz w:val="20"/>
          <w:szCs w:val="20"/>
        </w:rPr>
      </w:pPr>
      <w:r w:rsidRPr="4B8B9F91">
        <w:rPr>
          <w:rFonts w:ascii="Arial" w:eastAsia="Arial" w:hAnsi="Arial" w:cs="Arial"/>
          <w:color w:val="000000" w:themeColor="text1"/>
          <w:sz w:val="20"/>
          <w:szCs w:val="20"/>
          <w:lang w:val="en-US"/>
        </w:rPr>
        <w:t xml:space="preserve">Find information section will go into </w:t>
      </w:r>
      <w:r w:rsidR="5E59C3A9" w:rsidRPr="4B8B9F91">
        <w:rPr>
          <w:rFonts w:ascii="Arial" w:eastAsia="Arial" w:hAnsi="Arial" w:cs="Arial"/>
          <w:color w:val="000000" w:themeColor="text1"/>
          <w:sz w:val="20"/>
          <w:szCs w:val="20"/>
          <w:lang w:val="en-US"/>
        </w:rPr>
        <w:t>more</w:t>
      </w:r>
      <w:r w:rsidRPr="4B8B9F91">
        <w:rPr>
          <w:rFonts w:ascii="Arial" w:eastAsia="Arial" w:hAnsi="Arial" w:cs="Arial"/>
          <w:color w:val="000000" w:themeColor="text1"/>
          <w:sz w:val="20"/>
          <w:szCs w:val="20"/>
          <w:lang w:val="en-US"/>
        </w:rPr>
        <w:t xml:space="preserve"> </w:t>
      </w:r>
      <w:r w:rsidR="52EA5DBF" w:rsidRPr="4B8B9F91">
        <w:rPr>
          <w:rFonts w:ascii="Arial" w:eastAsia="Arial" w:hAnsi="Arial" w:cs="Arial"/>
          <w:color w:val="000000" w:themeColor="text1"/>
          <w:sz w:val="20"/>
          <w:szCs w:val="20"/>
          <w:lang w:val="en-US"/>
        </w:rPr>
        <w:t>detail</w:t>
      </w:r>
      <w:r w:rsidRPr="4B8B9F91">
        <w:rPr>
          <w:rFonts w:ascii="Arial" w:eastAsia="Arial" w:hAnsi="Arial" w:cs="Arial"/>
          <w:color w:val="000000" w:themeColor="text1"/>
          <w:sz w:val="20"/>
          <w:szCs w:val="20"/>
          <w:lang w:val="en-US"/>
        </w:rPr>
        <w:t xml:space="preserve">– </w:t>
      </w:r>
      <w:r w:rsidR="19E0DFD7" w:rsidRPr="4B8B9F91">
        <w:rPr>
          <w:rFonts w:ascii="Arial" w:eastAsia="Arial" w:hAnsi="Arial" w:cs="Arial"/>
          <w:color w:val="000000" w:themeColor="text1"/>
          <w:sz w:val="20"/>
          <w:szCs w:val="20"/>
          <w:lang w:val="en-US"/>
        </w:rPr>
        <w:t xml:space="preserve">for example </w:t>
      </w:r>
      <w:r w:rsidR="2E6D7606" w:rsidRPr="4B8B9F91">
        <w:rPr>
          <w:rFonts w:ascii="Arial" w:eastAsia="Arial" w:hAnsi="Arial" w:cs="Arial"/>
          <w:color w:val="000000" w:themeColor="text1"/>
          <w:sz w:val="20"/>
          <w:szCs w:val="20"/>
          <w:lang w:val="en-US"/>
        </w:rPr>
        <w:t xml:space="preserve">you can find out what </w:t>
      </w:r>
      <w:r w:rsidRPr="4B8B9F91">
        <w:rPr>
          <w:rFonts w:ascii="Arial" w:eastAsia="Arial" w:hAnsi="Arial" w:cs="Arial"/>
          <w:color w:val="000000" w:themeColor="text1"/>
          <w:sz w:val="20"/>
          <w:szCs w:val="20"/>
          <w:lang w:val="en-US"/>
        </w:rPr>
        <w:t xml:space="preserve">the key databases </w:t>
      </w:r>
      <w:r w:rsidR="416107B1" w:rsidRPr="4B8B9F91">
        <w:rPr>
          <w:rFonts w:ascii="Arial" w:eastAsia="Arial" w:hAnsi="Arial" w:cs="Arial"/>
          <w:color w:val="000000" w:themeColor="text1"/>
          <w:sz w:val="20"/>
          <w:szCs w:val="20"/>
          <w:lang w:val="en-US"/>
        </w:rPr>
        <w:t>are</w:t>
      </w:r>
      <w:r w:rsidR="02962B5A" w:rsidRPr="4B8B9F91">
        <w:rPr>
          <w:rFonts w:ascii="Arial" w:eastAsia="Arial" w:hAnsi="Arial" w:cs="Arial"/>
          <w:color w:val="000000" w:themeColor="text1"/>
          <w:sz w:val="20"/>
          <w:szCs w:val="20"/>
          <w:lang w:val="en-US"/>
        </w:rPr>
        <w:t xml:space="preserve"> for your</w:t>
      </w:r>
      <w:r w:rsidRPr="4B8B9F91">
        <w:rPr>
          <w:rFonts w:ascii="Arial" w:eastAsia="Arial" w:hAnsi="Arial" w:cs="Arial"/>
          <w:color w:val="000000" w:themeColor="text1"/>
          <w:sz w:val="20"/>
          <w:szCs w:val="20"/>
          <w:lang w:val="en-US"/>
        </w:rPr>
        <w:t xml:space="preserve"> </w:t>
      </w:r>
      <w:proofErr w:type="gramStart"/>
      <w:r w:rsidRPr="4B8B9F91">
        <w:rPr>
          <w:rFonts w:ascii="Arial" w:eastAsia="Arial" w:hAnsi="Arial" w:cs="Arial"/>
          <w:color w:val="000000" w:themeColor="text1"/>
          <w:sz w:val="20"/>
          <w:szCs w:val="20"/>
          <w:lang w:val="en-US"/>
        </w:rPr>
        <w:t>particular discipline</w:t>
      </w:r>
      <w:proofErr w:type="gramEnd"/>
      <w:r w:rsidRPr="4B8B9F91">
        <w:rPr>
          <w:rFonts w:ascii="Arial" w:eastAsia="Arial" w:hAnsi="Arial" w:cs="Arial"/>
          <w:color w:val="000000" w:themeColor="text1"/>
          <w:sz w:val="20"/>
          <w:szCs w:val="20"/>
          <w:lang w:val="en-US"/>
        </w:rPr>
        <w:t xml:space="preserve"> area</w:t>
      </w:r>
    </w:p>
    <w:p w14:paraId="0FBAE51C" w14:textId="66133131" w:rsidR="56B1E5BC" w:rsidRDefault="32D90E07" w:rsidP="4B8B9F91">
      <w:pPr>
        <w:pStyle w:val="ListParagraph"/>
        <w:numPr>
          <w:ilvl w:val="0"/>
          <w:numId w:val="12"/>
        </w:numPr>
        <w:rPr>
          <w:rFonts w:eastAsiaTheme="minorEastAsia"/>
          <w:color w:val="000000" w:themeColor="text1"/>
          <w:sz w:val="20"/>
          <w:szCs w:val="20"/>
        </w:rPr>
      </w:pPr>
      <w:r w:rsidRPr="4B8B9F91">
        <w:rPr>
          <w:rFonts w:ascii="Arial" w:eastAsia="Arial" w:hAnsi="Arial" w:cs="Arial"/>
          <w:color w:val="000000" w:themeColor="text1"/>
          <w:sz w:val="20"/>
          <w:szCs w:val="20"/>
          <w:lang w:val="en-US"/>
        </w:rPr>
        <w:t>Research methods will walk you through how to conduct literature and systematic reviews</w:t>
      </w:r>
    </w:p>
    <w:p w14:paraId="5C00F780" w14:textId="203AE8F5" w:rsidR="56B1E5BC" w:rsidRDefault="32D90E07" w:rsidP="4B8B9F91">
      <w:pPr>
        <w:pStyle w:val="ListParagraph"/>
        <w:numPr>
          <w:ilvl w:val="0"/>
          <w:numId w:val="12"/>
        </w:numPr>
        <w:rPr>
          <w:rFonts w:eastAsiaTheme="minorEastAsia"/>
          <w:color w:val="000000" w:themeColor="text1"/>
          <w:sz w:val="20"/>
          <w:szCs w:val="20"/>
          <w:lang w:val="en-US"/>
        </w:rPr>
      </w:pPr>
      <w:r w:rsidRPr="4B8B9F91">
        <w:rPr>
          <w:rFonts w:ascii="Arial" w:eastAsia="Arial" w:hAnsi="Arial" w:cs="Arial"/>
          <w:color w:val="000000" w:themeColor="text1"/>
          <w:sz w:val="20"/>
          <w:szCs w:val="20"/>
          <w:lang w:val="en-US"/>
        </w:rPr>
        <w:t xml:space="preserve">Data management </w:t>
      </w:r>
      <w:r w:rsidR="314BEB69" w:rsidRPr="4B8B9F91">
        <w:rPr>
          <w:rFonts w:ascii="Arial" w:eastAsia="Arial" w:hAnsi="Arial" w:cs="Arial"/>
          <w:color w:val="000000" w:themeColor="text1"/>
          <w:sz w:val="20"/>
          <w:szCs w:val="20"/>
          <w:lang w:val="en-US"/>
        </w:rPr>
        <w:t xml:space="preserve">has links to </w:t>
      </w:r>
      <w:r w:rsidRPr="4B8B9F91">
        <w:rPr>
          <w:rFonts w:ascii="Arial" w:eastAsia="Arial" w:hAnsi="Arial" w:cs="Arial"/>
          <w:color w:val="000000" w:themeColor="text1"/>
          <w:sz w:val="20"/>
          <w:szCs w:val="20"/>
          <w:lang w:val="en-US"/>
        </w:rPr>
        <w:t xml:space="preserve">training and support </w:t>
      </w:r>
      <w:r w:rsidR="73067D78" w:rsidRPr="4B8B9F91">
        <w:rPr>
          <w:rFonts w:ascii="Arial" w:eastAsia="Arial" w:hAnsi="Arial" w:cs="Arial"/>
          <w:color w:val="000000" w:themeColor="text1"/>
          <w:sz w:val="20"/>
          <w:szCs w:val="20"/>
          <w:lang w:val="en-US"/>
        </w:rPr>
        <w:t xml:space="preserve">for </w:t>
      </w:r>
      <w:r w:rsidRPr="4B8B9F91">
        <w:rPr>
          <w:rFonts w:ascii="Arial" w:eastAsia="Arial" w:hAnsi="Arial" w:cs="Arial"/>
          <w:color w:val="000000" w:themeColor="text1"/>
          <w:sz w:val="20"/>
          <w:szCs w:val="20"/>
          <w:lang w:val="en-US"/>
        </w:rPr>
        <w:t>managing your data</w:t>
      </w:r>
    </w:p>
    <w:p w14:paraId="37C0745F" w14:textId="0D58B41C" w:rsidR="56B1E5BC" w:rsidRDefault="32D90E07" w:rsidP="4B8B9F91">
      <w:pPr>
        <w:pStyle w:val="ListParagraph"/>
        <w:numPr>
          <w:ilvl w:val="0"/>
          <w:numId w:val="12"/>
        </w:numPr>
        <w:rPr>
          <w:rFonts w:eastAsiaTheme="minorEastAsia"/>
          <w:color w:val="000000" w:themeColor="text1"/>
          <w:sz w:val="20"/>
          <w:szCs w:val="20"/>
        </w:rPr>
      </w:pPr>
      <w:r w:rsidRPr="4B8B9F91">
        <w:rPr>
          <w:rFonts w:ascii="Arial" w:eastAsia="Arial" w:hAnsi="Arial" w:cs="Arial"/>
          <w:color w:val="000000" w:themeColor="text1"/>
          <w:sz w:val="20"/>
          <w:szCs w:val="20"/>
          <w:lang w:val="en-US"/>
        </w:rPr>
        <w:t xml:space="preserve">Publishing and submitting – when you do get close to publishing and </w:t>
      </w:r>
      <w:proofErr w:type="gramStart"/>
      <w:r w:rsidRPr="4B8B9F91">
        <w:rPr>
          <w:rFonts w:ascii="Arial" w:eastAsia="Arial" w:hAnsi="Arial" w:cs="Arial"/>
          <w:color w:val="000000" w:themeColor="text1"/>
          <w:sz w:val="20"/>
          <w:szCs w:val="20"/>
          <w:lang w:val="en-US"/>
        </w:rPr>
        <w:t>submitting</w:t>
      </w:r>
      <w:proofErr w:type="gramEnd"/>
      <w:r w:rsidRPr="4B8B9F91">
        <w:rPr>
          <w:rFonts w:ascii="Arial" w:eastAsia="Arial" w:hAnsi="Arial" w:cs="Arial"/>
          <w:color w:val="000000" w:themeColor="text1"/>
          <w:sz w:val="20"/>
          <w:szCs w:val="20"/>
          <w:lang w:val="en-US"/>
        </w:rPr>
        <w:t xml:space="preserve"> we have a Publish and Share section that will raise issues to consider – e.g. </w:t>
      </w:r>
      <w:r w:rsidR="44F0A510" w:rsidRPr="4B8B9F91">
        <w:rPr>
          <w:rFonts w:ascii="Arial" w:eastAsia="Arial" w:hAnsi="Arial" w:cs="Arial"/>
          <w:color w:val="000000" w:themeColor="text1"/>
          <w:sz w:val="20"/>
          <w:szCs w:val="20"/>
          <w:lang w:val="en-US"/>
        </w:rPr>
        <w:t xml:space="preserve">if you are wanting to </w:t>
      </w:r>
      <w:r w:rsidRPr="4B8B9F91">
        <w:rPr>
          <w:rFonts w:ascii="Arial" w:eastAsia="Arial" w:hAnsi="Arial" w:cs="Arial"/>
          <w:color w:val="000000" w:themeColor="text1"/>
          <w:sz w:val="20"/>
          <w:szCs w:val="20"/>
          <w:lang w:val="en-US"/>
        </w:rPr>
        <w:t>s</w:t>
      </w:r>
      <w:r w:rsidR="1600F105" w:rsidRPr="4B8B9F91">
        <w:rPr>
          <w:rFonts w:ascii="Arial" w:eastAsia="Arial" w:hAnsi="Arial" w:cs="Arial"/>
          <w:color w:val="000000" w:themeColor="text1"/>
          <w:sz w:val="20"/>
          <w:szCs w:val="20"/>
          <w:lang w:val="en-US"/>
        </w:rPr>
        <w:t xml:space="preserve">ubmit your </w:t>
      </w:r>
      <w:proofErr w:type="spellStart"/>
      <w:r w:rsidR="1600F105" w:rsidRPr="4B8B9F91">
        <w:rPr>
          <w:rFonts w:ascii="Arial" w:eastAsia="Arial" w:hAnsi="Arial" w:cs="Arial"/>
          <w:color w:val="000000" w:themeColor="text1"/>
          <w:sz w:val="20"/>
          <w:szCs w:val="20"/>
          <w:lang w:val="en-US"/>
        </w:rPr>
        <w:t>resarch</w:t>
      </w:r>
      <w:proofErr w:type="spellEnd"/>
      <w:r w:rsidR="1600F105" w:rsidRPr="4B8B9F91">
        <w:rPr>
          <w:rFonts w:ascii="Arial" w:eastAsia="Arial" w:hAnsi="Arial" w:cs="Arial"/>
          <w:color w:val="000000" w:themeColor="text1"/>
          <w:sz w:val="20"/>
          <w:szCs w:val="20"/>
          <w:lang w:val="en-US"/>
        </w:rPr>
        <w:t xml:space="preserve"> </w:t>
      </w:r>
      <w:r w:rsidRPr="4B8B9F91">
        <w:rPr>
          <w:rFonts w:ascii="Arial" w:eastAsia="Arial" w:hAnsi="Arial" w:cs="Arial"/>
          <w:color w:val="000000" w:themeColor="text1"/>
          <w:sz w:val="20"/>
          <w:szCs w:val="20"/>
          <w:lang w:val="en-US"/>
        </w:rPr>
        <w:t xml:space="preserve">to a journal – </w:t>
      </w:r>
      <w:r w:rsidR="16EE49B9" w:rsidRPr="4B8B9F91">
        <w:rPr>
          <w:rFonts w:ascii="Arial" w:eastAsia="Arial" w:hAnsi="Arial" w:cs="Arial"/>
          <w:color w:val="000000" w:themeColor="text1"/>
          <w:sz w:val="20"/>
          <w:szCs w:val="20"/>
          <w:lang w:val="en-US"/>
        </w:rPr>
        <w:t>there is information her on how to</w:t>
      </w:r>
      <w:r w:rsidRPr="4B8B9F91">
        <w:rPr>
          <w:rFonts w:ascii="Arial" w:eastAsia="Arial" w:hAnsi="Arial" w:cs="Arial"/>
          <w:color w:val="000000" w:themeColor="text1"/>
          <w:sz w:val="20"/>
          <w:szCs w:val="20"/>
          <w:lang w:val="en-US"/>
        </w:rPr>
        <w:t xml:space="preserve"> choose which journals to target</w:t>
      </w:r>
    </w:p>
    <w:p w14:paraId="7C7344CC" w14:textId="52CC2FD4" w:rsidR="56B1E5BC" w:rsidRDefault="56B1E5BC" w:rsidP="21475B1C">
      <w:pPr>
        <w:rPr>
          <w:rFonts w:ascii="Arial" w:eastAsia="Arial" w:hAnsi="Arial" w:cs="Arial"/>
          <w:color w:val="000000" w:themeColor="text1"/>
          <w:sz w:val="20"/>
          <w:szCs w:val="20"/>
        </w:rPr>
      </w:pPr>
      <w:r w:rsidRPr="21475B1C">
        <w:rPr>
          <w:rFonts w:ascii="Arial" w:eastAsia="Arial" w:hAnsi="Arial" w:cs="Arial"/>
          <w:b/>
          <w:bCs/>
          <w:color w:val="000000" w:themeColor="text1"/>
          <w:sz w:val="20"/>
          <w:szCs w:val="20"/>
          <w:lang w:val="en-US"/>
        </w:rPr>
        <w:t xml:space="preserve">Book a research consultation </w:t>
      </w:r>
    </w:p>
    <w:p w14:paraId="59535813" w14:textId="193B5412"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One on one consultation with a subject specialist liaison librarian. There are subject specialist librarians for each faculty. You can make an appointment with us and we can meet over zoom and face to face if restrictions have lifted. What we will work with you on are things like finding resources, identifying relevant databases, we can review and help you conduct effective search strategies to get more targeted results. We can provide advice and guidance around citation and referencing styles </w:t>
      </w:r>
      <w:proofErr w:type="gramStart"/>
      <w:r w:rsidRPr="19B5336C">
        <w:rPr>
          <w:rFonts w:ascii="Arial" w:eastAsia="Arial" w:hAnsi="Arial" w:cs="Arial"/>
          <w:color w:val="000000" w:themeColor="text1"/>
          <w:sz w:val="20"/>
          <w:szCs w:val="20"/>
          <w:lang w:val="en-US"/>
        </w:rPr>
        <w:t>and also</w:t>
      </w:r>
      <w:proofErr w:type="gramEnd"/>
      <w:r w:rsidRPr="19B5336C">
        <w:rPr>
          <w:rFonts w:ascii="Arial" w:eastAsia="Arial" w:hAnsi="Arial" w:cs="Arial"/>
          <w:color w:val="000000" w:themeColor="text1"/>
          <w:sz w:val="20"/>
          <w:szCs w:val="20"/>
          <w:lang w:val="en-US"/>
        </w:rPr>
        <w:t xml:space="preserve"> explore various reference management options to help manage your citing and referencing. This is a short list of things we can help with – the one-on-one consultations extend to services beyond the list just mentioned.</w:t>
      </w:r>
    </w:p>
    <w:p w14:paraId="47D43FEB" w14:textId="1E4A481F"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This service is not just restricted to the beginning of your research, its continued support that we provide throughout your time at the University of Melbourne. You can book from library homepage. When you submit a request – detail about your query would be appreciated – the more detail you provide the more we can do in preparation before the consultation. </w:t>
      </w:r>
    </w:p>
    <w:p w14:paraId="5419D38E" w14:textId="7A46D547" w:rsidR="19B5336C" w:rsidRDefault="19B5336C">
      <w:r>
        <w:br w:type="page"/>
      </w:r>
    </w:p>
    <w:p w14:paraId="5CC61BBD" w14:textId="38F5CF8D" w:rsidR="56B1E5BC" w:rsidRDefault="56B1E5BC" w:rsidP="19B5336C">
      <w:pPr>
        <w:rPr>
          <w:rFonts w:ascii="Arial" w:eastAsia="Arial" w:hAnsi="Arial" w:cs="Arial"/>
          <w:color w:val="000000" w:themeColor="text1"/>
          <w:sz w:val="20"/>
          <w:szCs w:val="20"/>
        </w:rPr>
      </w:pPr>
      <w:r w:rsidRPr="20DDAA33">
        <w:rPr>
          <w:rFonts w:ascii="Arial" w:eastAsia="Arial" w:hAnsi="Arial" w:cs="Arial"/>
          <w:b/>
          <w:bCs/>
          <w:color w:val="000000" w:themeColor="text1"/>
          <w:sz w:val="20"/>
          <w:szCs w:val="20"/>
          <w:lang w:val="en-US"/>
        </w:rPr>
        <w:lastRenderedPageBreak/>
        <w:t>Video 2: Library services and spaces (279 words – 2 minutes approx.)</w:t>
      </w:r>
    </w:p>
    <w:p w14:paraId="2E07092D" w14:textId="50D0A5C2" w:rsidR="56B1E5BC" w:rsidRDefault="56B1E5BC" w:rsidP="21A8DD27">
      <w:pPr>
        <w:rPr>
          <w:rFonts w:ascii="Arial" w:eastAsia="Arial" w:hAnsi="Arial" w:cs="Arial"/>
          <w:color w:val="000000" w:themeColor="text1"/>
          <w:sz w:val="20"/>
          <w:szCs w:val="20"/>
          <w:lang w:val="en-US"/>
        </w:rPr>
      </w:pPr>
      <w:r w:rsidRPr="21A8DD27">
        <w:rPr>
          <w:rFonts w:ascii="Arial" w:eastAsia="Arial" w:hAnsi="Arial" w:cs="Arial"/>
          <w:color w:val="000000" w:themeColor="text1"/>
          <w:sz w:val="20"/>
          <w:szCs w:val="20"/>
          <w:lang w:val="en-US"/>
        </w:rPr>
        <w:t xml:space="preserve">We have library branches across </w:t>
      </w:r>
      <w:r w:rsidR="5F7FA1C8" w:rsidRPr="21A8DD27">
        <w:rPr>
          <w:rFonts w:ascii="Arial" w:eastAsia="Arial" w:hAnsi="Arial" w:cs="Arial"/>
          <w:color w:val="000000" w:themeColor="text1"/>
          <w:sz w:val="20"/>
          <w:szCs w:val="20"/>
          <w:lang w:val="en-US"/>
        </w:rPr>
        <w:t xml:space="preserve">all University </w:t>
      </w:r>
      <w:r w:rsidRPr="21A8DD27">
        <w:rPr>
          <w:rFonts w:ascii="Arial" w:eastAsia="Arial" w:hAnsi="Arial" w:cs="Arial"/>
          <w:color w:val="000000" w:themeColor="text1"/>
          <w:sz w:val="20"/>
          <w:szCs w:val="20"/>
          <w:lang w:val="en-US"/>
        </w:rPr>
        <w:t xml:space="preserve">campuses. Remote access to our services and resources has become even more important during the pandemic. </w:t>
      </w:r>
    </w:p>
    <w:p w14:paraId="00FA82A8" w14:textId="130DF338"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You can connect with us via Library Chat which you can access via the University of Melbourne Library homepage. </w:t>
      </w:r>
    </w:p>
    <w:p w14:paraId="19714E1D" w14:textId="09428857" w:rsidR="56B1E5BC" w:rsidRDefault="56B1E5BC" w:rsidP="5C3C36AC">
      <w:pPr>
        <w:rPr>
          <w:rFonts w:ascii="Arial" w:eastAsia="Arial" w:hAnsi="Arial" w:cs="Arial"/>
          <w:color w:val="000000" w:themeColor="text1"/>
          <w:sz w:val="20"/>
          <w:szCs w:val="20"/>
        </w:rPr>
      </w:pPr>
      <w:r w:rsidRPr="5C3C36AC">
        <w:rPr>
          <w:rFonts w:ascii="Arial" w:eastAsia="Arial" w:hAnsi="Arial" w:cs="Arial"/>
          <w:color w:val="000000" w:themeColor="text1"/>
          <w:sz w:val="20"/>
          <w:szCs w:val="20"/>
          <w:lang w:val="en-US"/>
        </w:rPr>
        <w:t xml:space="preserve">Also providing support via chat is Student IT if you are graduate student (academics use Staff IT). IT are responsive and will do zoom sessions if the issue is complicated. Use team viewer application to remotely log into your device to help you troubleshoot. </w:t>
      </w:r>
    </w:p>
    <w:p w14:paraId="214C42E6" w14:textId="3B703984" w:rsidR="56B1E5BC" w:rsidRDefault="56B1E5BC" w:rsidP="19B5336C">
      <w:pPr>
        <w:rPr>
          <w:rFonts w:ascii="Arial" w:eastAsia="Arial" w:hAnsi="Arial" w:cs="Arial"/>
          <w:color w:val="000000" w:themeColor="text1"/>
          <w:sz w:val="20"/>
          <w:szCs w:val="20"/>
        </w:rPr>
      </w:pPr>
      <w:r w:rsidRPr="5C3C36AC">
        <w:rPr>
          <w:rFonts w:ascii="Arial" w:eastAsia="Arial" w:hAnsi="Arial" w:cs="Arial"/>
          <w:color w:val="000000" w:themeColor="text1"/>
          <w:sz w:val="20"/>
          <w:szCs w:val="20"/>
          <w:lang w:val="en-US"/>
        </w:rPr>
        <w:t xml:space="preserve">If you go to My Uni apps – in Google – you will find a range of different software programs that the university administers so if you have any questions about them then you can log into </w:t>
      </w:r>
      <w:proofErr w:type="gramStart"/>
      <w:r w:rsidRPr="5C3C36AC">
        <w:rPr>
          <w:rFonts w:ascii="Arial" w:eastAsia="Arial" w:hAnsi="Arial" w:cs="Arial"/>
          <w:color w:val="000000" w:themeColor="text1"/>
          <w:sz w:val="20"/>
          <w:szCs w:val="20"/>
          <w:lang w:val="en-US"/>
        </w:rPr>
        <w:t>Student</w:t>
      </w:r>
      <w:proofErr w:type="gramEnd"/>
      <w:r w:rsidRPr="5C3C36AC">
        <w:rPr>
          <w:rFonts w:ascii="Arial" w:eastAsia="Arial" w:hAnsi="Arial" w:cs="Arial"/>
          <w:color w:val="000000" w:themeColor="text1"/>
          <w:sz w:val="20"/>
          <w:szCs w:val="20"/>
          <w:lang w:val="en-US"/>
        </w:rPr>
        <w:t xml:space="preserve"> IT chat and they will be able to assist you.</w:t>
      </w:r>
    </w:p>
    <w:p w14:paraId="6B805AF4" w14:textId="47FC8780"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IT can assist you with WIFI connectivity issues on Campus or if you are having issues printing and scanning. </w:t>
      </w:r>
    </w:p>
    <w:p w14:paraId="34E6C75A" w14:textId="2A67353F" w:rsidR="56B1E5BC" w:rsidRDefault="0B356C3D" w:rsidP="2CC60B33">
      <w:pPr>
        <w:rPr>
          <w:rFonts w:ascii="Arial" w:eastAsia="Arial" w:hAnsi="Arial" w:cs="Arial"/>
          <w:b/>
          <w:bCs/>
          <w:color w:val="000000" w:themeColor="text1"/>
          <w:sz w:val="20"/>
          <w:szCs w:val="20"/>
          <w:lang w:val="en-US"/>
        </w:rPr>
      </w:pPr>
      <w:r w:rsidRPr="2CC60B33">
        <w:rPr>
          <w:rFonts w:ascii="Arial" w:eastAsia="Arial" w:hAnsi="Arial" w:cs="Arial"/>
          <w:b/>
          <w:bCs/>
          <w:color w:val="000000" w:themeColor="text1"/>
          <w:sz w:val="20"/>
          <w:szCs w:val="20"/>
          <w:lang w:val="en-US"/>
        </w:rPr>
        <w:t>C</w:t>
      </w:r>
      <w:r w:rsidR="56B1E5BC" w:rsidRPr="2CC60B33">
        <w:rPr>
          <w:rFonts w:ascii="Arial" w:eastAsia="Arial" w:hAnsi="Arial" w:cs="Arial"/>
          <w:b/>
          <w:bCs/>
          <w:color w:val="000000" w:themeColor="text1"/>
          <w:sz w:val="20"/>
          <w:szCs w:val="20"/>
          <w:lang w:val="en-US"/>
        </w:rPr>
        <w:t xml:space="preserve">ollections </w:t>
      </w:r>
    </w:p>
    <w:p w14:paraId="123157EB" w14:textId="735DC29E" w:rsidR="56B1E5BC" w:rsidRPr="00EA1CB6" w:rsidRDefault="29484EAD"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To find out about borrowing you can go to the Library </w:t>
      </w:r>
      <w:proofErr w:type="gramStart"/>
      <w:r w:rsidRPr="2CC60B33">
        <w:rPr>
          <w:rFonts w:ascii="Arial" w:eastAsia="Arial" w:hAnsi="Arial" w:cs="Arial"/>
          <w:color w:val="000000" w:themeColor="text1"/>
          <w:sz w:val="20"/>
          <w:szCs w:val="20"/>
          <w:lang w:val="en-US"/>
        </w:rPr>
        <w:t>homepage, and</w:t>
      </w:r>
      <w:proofErr w:type="gramEnd"/>
      <w:r w:rsidRPr="2CC60B33">
        <w:rPr>
          <w:rFonts w:ascii="Arial" w:eastAsia="Arial" w:hAnsi="Arial" w:cs="Arial"/>
          <w:color w:val="000000" w:themeColor="text1"/>
          <w:sz w:val="20"/>
          <w:szCs w:val="20"/>
          <w:lang w:val="en-US"/>
        </w:rPr>
        <w:t xml:space="preserve"> select </w:t>
      </w:r>
      <w:proofErr w:type="spellStart"/>
      <w:r w:rsidRPr="2CC60B33">
        <w:rPr>
          <w:rFonts w:ascii="Arial" w:eastAsia="Arial" w:hAnsi="Arial" w:cs="Arial"/>
          <w:color w:val="000000" w:themeColor="text1"/>
          <w:sz w:val="20"/>
          <w:szCs w:val="20"/>
          <w:lang w:val="en-US"/>
        </w:rPr>
        <w:t>borrwing</w:t>
      </w:r>
      <w:proofErr w:type="spellEnd"/>
      <w:r w:rsidRPr="2CC60B33">
        <w:rPr>
          <w:rFonts w:ascii="Arial" w:eastAsia="Arial" w:hAnsi="Arial" w:cs="Arial"/>
          <w:color w:val="000000" w:themeColor="text1"/>
          <w:sz w:val="20"/>
          <w:szCs w:val="20"/>
          <w:lang w:val="en-US"/>
        </w:rPr>
        <w:t xml:space="preserve"> </w:t>
      </w:r>
      <w:proofErr w:type="spellStart"/>
      <w:r w:rsidRPr="2CC60B33">
        <w:rPr>
          <w:rFonts w:ascii="Arial" w:eastAsia="Arial" w:hAnsi="Arial" w:cs="Arial"/>
          <w:color w:val="000000" w:themeColor="text1"/>
          <w:sz w:val="20"/>
          <w:szCs w:val="20"/>
          <w:lang w:val="en-US"/>
        </w:rPr>
        <w:t>unders</w:t>
      </w:r>
      <w:proofErr w:type="spellEnd"/>
      <w:r w:rsidRPr="2CC60B33">
        <w:rPr>
          <w:rFonts w:ascii="Arial" w:eastAsia="Arial" w:hAnsi="Arial" w:cs="Arial"/>
          <w:color w:val="000000" w:themeColor="text1"/>
          <w:sz w:val="20"/>
          <w:szCs w:val="20"/>
          <w:lang w:val="en-US"/>
        </w:rPr>
        <w:t xml:space="preserve"> services. </w:t>
      </w:r>
    </w:p>
    <w:p w14:paraId="241983D9" w14:textId="2E3BDA60" w:rsidR="56B1E5BC" w:rsidRPr="00EA1CB6" w:rsidRDefault="0A3F5209" w:rsidP="21A8DD27">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There is a g</w:t>
      </w:r>
      <w:r w:rsidR="56B1E5BC" w:rsidRPr="2CC60B33">
        <w:rPr>
          <w:rFonts w:ascii="Arial" w:eastAsia="Arial" w:hAnsi="Arial" w:cs="Arial"/>
          <w:color w:val="000000" w:themeColor="text1"/>
          <w:sz w:val="20"/>
          <w:szCs w:val="20"/>
          <w:lang w:val="en-US"/>
        </w:rPr>
        <w:t>enerous limit of 100 items that you can borrow</w:t>
      </w:r>
    </w:p>
    <w:p w14:paraId="2BDE094D" w14:textId="5F29453A" w:rsidR="004158C6" w:rsidRDefault="004158C6" w:rsidP="21A8DD27">
      <w:pPr>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Items can be on various loan periods.</w:t>
      </w:r>
    </w:p>
    <w:p w14:paraId="566F62B1" w14:textId="322B7A60" w:rsidR="004158C6" w:rsidRDefault="004158C6" w:rsidP="21A8DD27">
      <w:pPr>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 xml:space="preserve">Prescribed and recommended readings </w:t>
      </w:r>
      <w:r w:rsidR="001779B7">
        <w:rPr>
          <w:rFonts w:ascii="Arial" w:eastAsia="Arial" w:hAnsi="Arial" w:cs="Arial"/>
          <w:color w:val="000000" w:themeColor="text1"/>
          <w:sz w:val="20"/>
          <w:szCs w:val="20"/>
          <w:lang w:val="en-US"/>
        </w:rPr>
        <w:t xml:space="preserve">have </w:t>
      </w:r>
      <w:r w:rsidR="00EA1CB6">
        <w:rPr>
          <w:rFonts w:ascii="Arial" w:eastAsia="Arial" w:hAnsi="Arial" w:cs="Arial"/>
          <w:color w:val="000000" w:themeColor="text1"/>
          <w:sz w:val="20"/>
          <w:szCs w:val="20"/>
          <w:lang w:val="en-US"/>
        </w:rPr>
        <w:t>2 hour and overnight loan periods.</w:t>
      </w:r>
    </w:p>
    <w:p w14:paraId="78CBFEEF" w14:textId="34D22DAE" w:rsidR="00EA1CB6" w:rsidRDefault="00EA1CB6" w:rsidP="21A8DD27">
      <w:pPr>
        <w:rPr>
          <w:rFonts w:ascii="Arial" w:eastAsia="Arial" w:hAnsi="Arial" w:cs="Arial"/>
          <w:color w:val="000000" w:themeColor="text1"/>
          <w:sz w:val="20"/>
          <w:szCs w:val="20"/>
        </w:rPr>
      </w:pPr>
      <w:r>
        <w:rPr>
          <w:rFonts w:ascii="Arial" w:eastAsia="Arial" w:hAnsi="Arial" w:cs="Arial"/>
          <w:color w:val="000000" w:themeColor="text1"/>
          <w:sz w:val="20"/>
          <w:szCs w:val="20"/>
          <w:lang w:val="en-US"/>
        </w:rPr>
        <w:t xml:space="preserve">Other items can be on </w:t>
      </w:r>
      <w:proofErr w:type="gramStart"/>
      <w:r>
        <w:rPr>
          <w:rFonts w:ascii="Arial" w:eastAsia="Arial" w:hAnsi="Arial" w:cs="Arial"/>
          <w:color w:val="000000" w:themeColor="text1"/>
          <w:sz w:val="20"/>
          <w:szCs w:val="20"/>
          <w:lang w:val="en-US"/>
        </w:rPr>
        <w:t>7</w:t>
      </w:r>
      <w:r w:rsidR="00D678BC">
        <w:rPr>
          <w:rFonts w:ascii="Arial" w:eastAsia="Arial" w:hAnsi="Arial" w:cs="Arial"/>
          <w:color w:val="000000" w:themeColor="text1"/>
          <w:sz w:val="20"/>
          <w:szCs w:val="20"/>
          <w:lang w:val="en-US"/>
        </w:rPr>
        <w:t xml:space="preserve"> </w:t>
      </w:r>
      <w:r>
        <w:rPr>
          <w:rFonts w:ascii="Arial" w:eastAsia="Arial" w:hAnsi="Arial" w:cs="Arial"/>
          <w:color w:val="000000" w:themeColor="text1"/>
          <w:sz w:val="20"/>
          <w:szCs w:val="20"/>
          <w:lang w:val="en-US"/>
        </w:rPr>
        <w:t>day</w:t>
      </w:r>
      <w:proofErr w:type="gramEnd"/>
      <w:r>
        <w:rPr>
          <w:rFonts w:ascii="Arial" w:eastAsia="Arial" w:hAnsi="Arial" w:cs="Arial"/>
          <w:color w:val="000000" w:themeColor="text1"/>
          <w:sz w:val="20"/>
          <w:szCs w:val="20"/>
          <w:lang w:val="en-US"/>
        </w:rPr>
        <w:t>, 28 day and 90 day loan periods – check the catalogue record for each to verify.</w:t>
      </w:r>
    </w:p>
    <w:p w14:paraId="71843D61" w14:textId="1E146EC5" w:rsidR="56B1E5BC" w:rsidRDefault="56B1E5BC"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In addition to our print collections, </w:t>
      </w:r>
      <w:r w:rsidR="65066D9F" w:rsidRPr="2CC60B33">
        <w:rPr>
          <w:rFonts w:ascii="Arial" w:eastAsia="Arial" w:hAnsi="Arial" w:cs="Arial"/>
          <w:color w:val="000000" w:themeColor="text1"/>
          <w:sz w:val="20"/>
          <w:szCs w:val="20"/>
          <w:lang w:val="en-US"/>
        </w:rPr>
        <w:t xml:space="preserve">we have an extensive </w:t>
      </w:r>
      <w:r w:rsidRPr="2CC60B33">
        <w:rPr>
          <w:rFonts w:ascii="Arial" w:eastAsia="Arial" w:hAnsi="Arial" w:cs="Arial"/>
          <w:color w:val="000000" w:themeColor="text1"/>
          <w:sz w:val="20"/>
          <w:szCs w:val="20"/>
          <w:lang w:val="en-US"/>
        </w:rPr>
        <w:t>online collection</w:t>
      </w:r>
      <w:r w:rsidR="3BD87D07" w:rsidRPr="2CC60B33">
        <w:rPr>
          <w:rFonts w:ascii="Arial" w:eastAsia="Arial" w:hAnsi="Arial" w:cs="Arial"/>
          <w:color w:val="000000" w:themeColor="text1"/>
          <w:sz w:val="20"/>
          <w:szCs w:val="20"/>
          <w:lang w:val="en-US"/>
        </w:rPr>
        <w:t xml:space="preserve">.  </w:t>
      </w:r>
    </w:p>
    <w:p w14:paraId="5945A7F3" w14:textId="6DC2A5A1" w:rsidR="56B1E5BC" w:rsidRDefault="56B1E5BC" w:rsidP="2CC60B33">
      <w:pPr>
        <w:rPr>
          <w:rFonts w:ascii="Arial" w:eastAsia="Arial" w:hAnsi="Arial" w:cs="Arial"/>
          <w:b/>
          <w:bCs/>
          <w:color w:val="000000" w:themeColor="text1"/>
          <w:sz w:val="20"/>
          <w:szCs w:val="20"/>
          <w:lang w:val="en-US"/>
        </w:rPr>
      </w:pPr>
    </w:p>
    <w:p w14:paraId="6545F7B2" w14:textId="67BE2F17" w:rsidR="56B1E5BC" w:rsidRDefault="56B1E5BC" w:rsidP="21A8DD27">
      <w:pPr>
        <w:rPr>
          <w:rFonts w:ascii="Arial" w:eastAsia="Arial" w:hAnsi="Arial" w:cs="Arial"/>
          <w:color w:val="000000" w:themeColor="text1"/>
          <w:sz w:val="20"/>
          <w:szCs w:val="20"/>
        </w:rPr>
      </w:pPr>
      <w:r w:rsidRPr="2CC60B33">
        <w:rPr>
          <w:rFonts w:ascii="Arial" w:eastAsia="Arial" w:hAnsi="Arial" w:cs="Arial"/>
          <w:b/>
          <w:bCs/>
          <w:color w:val="000000" w:themeColor="text1"/>
          <w:sz w:val="20"/>
          <w:szCs w:val="20"/>
          <w:lang w:val="en-US"/>
        </w:rPr>
        <w:t xml:space="preserve">Individual and group study spaces </w:t>
      </w:r>
    </w:p>
    <w:p w14:paraId="55C22854" w14:textId="709DF612" w:rsidR="56B1E5BC" w:rsidRDefault="56B1E5BC" w:rsidP="19B5336C">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Individual s</w:t>
      </w:r>
      <w:r w:rsidR="70F686CC" w:rsidRPr="2CC60B33">
        <w:rPr>
          <w:rFonts w:ascii="Arial" w:eastAsia="Arial" w:hAnsi="Arial" w:cs="Arial"/>
          <w:color w:val="000000" w:themeColor="text1"/>
          <w:sz w:val="20"/>
          <w:szCs w:val="20"/>
          <w:lang w:val="en-US"/>
        </w:rPr>
        <w:t xml:space="preserve">tudy spaces in our libraries </w:t>
      </w:r>
      <w:r w:rsidRPr="2CC60B33">
        <w:rPr>
          <w:rFonts w:ascii="Arial" w:eastAsia="Arial" w:hAnsi="Arial" w:cs="Arial"/>
          <w:color w:val="000000" w:themeColor="text1"/>
          <w:sz w:val="20"/>
          <w:szCs w:val="20"/>
          <w:lang w:val="en-US"/>
        </w:rPr>
        <w:t xml:space="preserve">will allow you to connect your laptop or a computer that you can book to use. </w:t>
      </w:r>
    </w:p>
    <w:p w14:paraId="0714A247" w14:textId="002A33A6" w:rsidR="56B1E5BC" w:rsidRDefault="4D299154" w:rsidP="19B5336C">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We also have g</w:t>
      </w:r>
      <w:r w:rsidR="56B1E5BC" w:rsidRPr="2CC60B33">
        <w:rPr>
          <w:rFonts w:ascii="Arial" w:eastAsia="Arial" w:hAnsi="Arial" w:cs="Arial"/>
          <w:color w:val="000000" w:themeColor="text1"/>
          <w:sz w:val="20"/>
          <w:szCs w:val="20"/>
          <w:lang w:val="en-US"/>
        </w:rPr>
        <w:t xml:space="preserve">roup study spaces for group research. Can be booked through the library homepage. </w:t>
      </w:r>
    </w:p>
    <w:p w14:paraId="51BADB6E" w14:textId="4BE24194" w:rsidR="717228F2" w:rsidRDefault="717228F2" w:rsidP="64B636DD">
      <w:pPr>
        <w:rPr>
          <w:rFonts w:ascii="Arial" w:eastAsia="Arial" w:hAnsi="Arial" w:cs="Arial"/>
          <w:color w:val="000000" w:themeColor="text1"/>
          <w:sz w:val="20"/>
          <w:szCs w:val="20"/>
          <w:lang w:val="en-US"/>
        </w:rPr>
      </w:pPr>
      <w:r w:rsidRPr="64B636DD">
        <w:rPr>
          <w:rFonts w:ascii="Arial" w:eastAsia="Arial" w:hAnsi="Arial" w:cs="Arial"/>
          <w:color w:val="000000" w:themeColor="text1"/>
          <w:sz w:val="20"/>
          <w:szCs w:val="20"/>
          <w:lang w:val="en-US"/>
        </w:rPr>
        <w:t xml:space="preserve">A dedicated study-space for graduate students is available on the first floor of the Baillieu Library. The room has power-enabled desks with seats for 24 students. Graduate students can access the room with their student cards. There are also four graduate study-rooms in the Baillieu Library which can be booked for one-hour periods. </w:t>
      </w:r>
    </w:p>
    <w:p w14:paraId="7662BFDD" w14:textId="1F653BC8" w:rsidR="64B636DD" w:rsidRDefault="717228F2" w:rsidP="64B636DD">
      <w:pPr>
        <w:rPr>
          <w:rFonts w:ascii="Arial" w:eastAsia="Arial" w:hAnsi="Arial" w:cs="Arial"/>
          <w:color w:val="000000" w:themeColor="text1"/>
          <w:sz w:val="20"/>
          <w:szCs w:val="20"/>
          <w:lang w:val="en-US"/>
        </w:rPr>
      </w:pPr>
      <w:r w:rsidRPr="64B636DD">
        <w:rPr>
          <w:rFonts w:ascii="Arial" w:eastAsia="Arial" w:hAnsi="Arial" w:cs="Arial"/>
          <w:color w:val="000000" w:themeColor="text1"/>
          <w:sz w:val="20"/>
          <w:szCs w:val="20"/>
          <w:lang w:val="en-US"/>
        </w:rPr>
        <w:t xml:space="preserve">Graduate students have their own private zone on Level 3 of the Eastern Resource Centre Library on the Parkville campus, with informal study areas, bookable project rooms, seminar room, a kitchenette and lounge area. </w:t>
      </w:r>
    </w:p>
    <w:p w14:paraId="0D68B63B" w14:textId="647F17B3"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 xml:space="preserve">Printing, </w:t>
      </w:r>
      <w:proofErr w:type="gramStart"/>
      <w:r w:rsidRPr="19B5336C">
        <w:rPr>
          <w:rFonts w:ascii="Arial" w:eastAsia="Arial" w:hAnsi="Arial" w:cs="Arial"/>
          <w:b/>
          <w:bCs/>
          <w:color w:val="000000" w:themeColor="text1"/>
          <w:sz w:val="20"/>
          <w:szCs w:val="20"/>
          <w:lang w:val="en-US"/>
        </w:rPr>
        <w:t>scanning</w:t>
      </w:r>
      <w:proofErr w:type="gramEnd"/>
      <w:r w:rsidRPr="19B5336C">
        <w:rPr>
          <w:rFonts w:ascii="Arial" w:eastAsia="Arial" w:hAnsi="Arial" w:cs="Arial"/>
          <w:b/>
          <w:bCs/>
          <w:color w:val="000000" w:themeColor="text1"/>
          <w:sz w:val="20"/>
          <w:szCs w:val="20"/>
          <w:lang w:val="en-US"/>
        </w:rPr>
        <w:t xml:space="preserve"> and copying facilities are also available. </w:t>
      </w:r>
    </w:p>
    <w:p w14:paraId="4E096A4F" w14:textId="701C072D"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Recording pods</w:t>
      </w:r>
    </w:p>
    <w:p w14:paraId="2239345B" w14:textId="1DDB2747"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Need to record audio or video or both for teaching, learning or research purposes? Then you can book one of the Library’s recording pods. From Library homepage go through the book </w:t>
      </w:r>
      <w:proofErr w:type="gramStart"/>
      <w:r w:rsidRPr="19B5336C">
        <w:rPr>
          <w:rFonts w:ascii="Arial" w:eastAsia="Arial" w:hAnsi="Arial" w:cs="Arial"/>
          <w:color w:val="000000" w:themeColor="text1"/>
          <w:sz w:val="20"/>
          <w:szCs w:val="20"/>
          <w:lang w:val="en-US"/>
        </w:rPr>
        <w:t>it</w:t>
      </w:r>
      <w:proofErr w:type="gramEnd"/>
      <w:r w:rsidRPr="19B5336C">
        <w:rPr>
          <w:rFonts w:ascii="Arial" w:eastAsia="Arial" w:hAnsi="Arial" w:cs="Arial"/>
          <w:color w:val="000000" w:themeColor="text1"/>
          <w:sz w:val="20"/>
          <w:szCs w:val="20"/>
          <w:lang w:val="en-US"/>
        </w:rPr>
        <w:t xml:space="preserve"> system – log in with </w:t>
      </w:r>
      <w:proofErr w:type="spellStart"/>
      <w:r w:rsidRPr="19B5336C">
        <w:rPr>
          <w:rFonts w:ascii="Arial" w:eastAsia="Arial" w:hAnsi="Arial" w:cs="Arial"/>
          <w:color w:val="000000" w:themeColor="text1"/>
          <w:sz w:val="20"/>
          <w:szCs w:val="20"/>
          <w:lang w:val="en-US"/>
        </w:rPr>
        <w:t>UniMelb</w:t>
      </w:r>
      <w:proofErr w:type="spellEnd"/>
      <w:r w:rsidRPr="19B5336C">
        <w:rPr>
          <w:rFonts w:ascii="Arial" w:eastAsia="Arial" w:hAnsi="Arial" w:cs="Arial"/>
          <w:color w:val="000000" w:themeColor="text1"/>
          <w:sz w:val="20"/>
          <w:szCs w:val="20"/>
          <w:lang w:val="en-US"/>
        </w:rPr>
        <w:t xml:space="preserve"> details and book. </w:t>
      </w:r>
    </w:p>
    <w:p w14:paraId="4A5CDB30" w14:textId="44A515CB" w:rsidR="19B5336C" w:rsidRDefault="19B5336C">
      <w:r>
        <w:br w:type="page"/>
      </w:r>
    </w:p>
    <w:p w14:paraId="2EB9DACA" w14:textId="4928352E"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lastRenderedPageBreak/>
        <w:t>Video 3: Searching for academic literature and research data (743 words – 5 ½ min approx.)</w:t>
      </w:r>
    </w:p>
    <w:p w14:paraId="53F1E92F" w14:textId="64DE6DD7" w:rsidR="00B62B55" w:rsidRPr="00B62B55" w:rsidRDefault="009216F3" w:rsidP="19B5336C">
      <w:pPr>
        <w:rPr>
          <w:rFonts w:ascii="Arial" w:eastAsia="Arial" w:hAnsi="Arial" w:cs="Arial"/>
          <w:b/>
          <w:bCs/>
          <w:color w:val="0070C0"/>
          <w:sz w:val="20"/>
          <w:szCs w:val="20"/>
          <w:lang w:val="en-US"/>
        </w:rPr>
      </w:pPr>
      <w:r w:rsidRPr="003225B5">
        <w:rPr>
          <w:rFonts w:ascii="Arial" w:eastAsia="Arial" w:hAnsi="Arial" w:cs="Arial"/>
          <w:b/>
          <w:bCs/>
          <w:color w:val="0070C0"/>
          <w:sz w:val="20"/>
          <w:szCs w:val="20"/>
          <w:lang w:val="en-US"/>
        </w:rPr>
        <w:t>Slide 7</w:t>
      </w:r>
    </w:p>
    <w:p w14:paraId="4C3E0617" w14:textId="77777777" w:rsidR="00B62B55" w:rsidRPr="00B62B55" w:rsidRDefault="00B62B55" w:rsidP="00B62B55">
      <w:pPr>
        <w:rPr>
          <w:rFonts w:ascii="Arial" w:eastAsia="Arial" w:hAnsi="Arial" w:cs="Arial"/>
          <w:color w:val="000000" w:themeColor="text1"/>
          <w:sz w:val="20"/>
          <w:szCs w:val="20"/>
          <w:lang w:val="en-AU"/>
        </w:rPr>
      </w:pPr>
      <w:r w:rsidRPr="00B62B55">
        <w:rPr>
          <w:rFonts w:ascii="Arial" w:eastAsia="Arial" w:hAnsi="Arial" w:cs="Arial"/>
          <w:color w:val="000000" w:themeColor="text1"/>
          <w:sz w:val="20"/>
          <w:szCs w:val="20"/>
          <w:lang w:val="en-US"/>
        </w:rPr>
        <w:t xml:space="preserve">Searching for academic literature and research data </w:t>
      </w:r>
    </w:p>
    <w:p w14:paraId="027C8C2E" w14:textId="1D2CBAD6" w:rsidR="00B62B55" w:rsidRPr="00B62B55" w:rsidRDefault="00CD4A74" w:rsidP="00B62B55">
      <w:pPr>
        <w:rPr>
          <w:rFonts w:ascii="Arial" w:eastAsia="Arial" w:hAnsi="Arial" w:cs="Arial"/>
          <w:color w:val="000000" w:themeColor="text1"/>
          <w:sz w:val="20"/>
          <w:szCs w:val="20"/>
          <w:lang w:val="en-AU"/>
        </w:rPr>
      </w:pPr>
      <w:r>
        <w:rPr>
          <w:rFonts w:ascii="Arial" w:eastAsia="Arial" w:hAnsi="Arial" w:cs="Arial"/>
          <w:color w:val="000000" w:themeColor="text1"/>
          <w:sz w:val="20"/>
          <w:szCs w:val="20"/>
          <w:lang w:val="en-US"/>
        </w:rPr>
        <w:t>It’s important to consider w</w:t>
      </w:r>
      <w:r w:rsidR="00B62B55" w:rsidRPr="00B62B55">
        <w:rPr>
          <w:rFonts w:ascii="Arial" w:eastAsia="Arial" w:hAnsi="Arial" w:cs="Arial"/>
          <w:color w:val="000000" w:themeColor="text1"/>
          <w:sz w:val="20"/>
          <w:szCs w:val="20"/>
          <w:lang w:val="en-US"/>
        </w:rPr>
        <w:t>hat will determine your research topic?</w:t>
      </w:r>
    </w:p>
    <w:p w14:paraId="7F1A82CB" w14:textId="19C84807" w:rsidR="00B62B55" w:rsidRPr="00B62B55" w:rsidRDefault="33684333" w:rsidP="00B62B55">
      <w:pPr>
        <w:numPr>
          <w:ilvl w:val="0"/>
          <w:numId w:val="20"/>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Y</w:t>
      </w:r>
      <w:r w:rsidR="227E4DE9" w:rsidRPr="4B8B9F91">
        <w:rPr>
          <w:rFonts w:ascii="Arial" w:eastAsia="Arial" w:hAnsi="Arial" w:cs="Arial"/>
          <w:color w:val="000000" w:themeColor="text1"/>
          <w:sz w:val="20"/>
          <w:szCs w:val="20"/>
          <w:lang w:val="en-US"/>
        </w:rPr>
        <w:t xml:space="preserve">our research interests </w:t>
      </w:r>
      <w:r w:rsidRPr="4B8B9F91">
        <w:rPr>
          <w:rFonts w:ascii="Arial" w:eastAsia="Arial" w:hAnsi="Arial" w:cs="Arial"/>
          <w:color w:val="000000" w:themeColor="text1"/>
          <w:sz w:val="20"/>
          <w:szCs w:val="20"/>
          <w:lang w:val="en-US"/>
        </w:rPr>
        <w:t xml:space="preserve">may be an obvious consideration </w:t>
      </w:r>
      <w:r w:rsidR="227E4DE9" w:rsidRPr="4B8B9F91">
        <w:rPr>
          <w:rFonts w:ascii="Arial" w:eastAsia="Arial" w:hAnsi="Arial" w:cs="Arial"/>
          <w:color w:val="000000" w:themeColor="text1"/>
          <w:sz w:val="20"/>
          <w:szCs w:val="20"/>
          <w:lang w:val="en-US"/>
        </w:rPr>
        <w:t>– that is, what is it that you are passionate about?</w:t>
      </w:r>
    </w:p>
    <w:p w14:paraId="3718ADE5" w14:textId="4C48613F" w:rsidR="00B62B55" w:rsidRPr="00B62B55" w:rsidRDefault="33684333" w:rsidP="00B62B55">
      <w:pPr>
        <w:numPr>
          <w:ilvl w:val="0"/>
          <w:numId w:val="20"/>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Another factor</w:t>
      </w:r>
      <w:r w:rsidR="227E4DE9" w:rsidRPr="4B8B9F91">
        <w:rPr>
          <w:rFonts w:ascii="Arial" w:eastAsia="Arial" w:hAnsi="Arial" w:cs="Arial"/>
          <w:color w:val="000000" w:themeColor="text1"/>
          <w:sz w:val="20"/>
          <w:szCs w:val="20"/>
          <w:lang w:val="en-US"/>
        </w:rPr>
        <w:t xml:space="preserve"> will be the availability of supervisors and their respective expertise.</w:t>
      </w:r>
    </w:p>
    <w:p w14:paraId="55BED0EE" w14:textId="4B135B01" w:rsidR="00B62B55" w:rsidRPr="00B62B55" w:rsidRDefault="227E4DE9" w:rsidP="19B5336C">
      <w:pPr>
        <w:numPr>
          <w:ilvl w:val="0"/>
          <w:numId w:val="20"/>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The current availability of academic literature and research data may also inform your choice of topic – you might investigate an area of interest and discover that it’s already well researched, or you might find that the literature in an area is scarce, thereby presenting you with an opportunity to fill this gap and contribute new knowledge</w:t>
      </w:r>
    </w:p>
    <w:p w14:paraId="53068644" w14:textId="41374492" w:rsidR="00964D92" w:rsidRPr="00964D92" w:rsidRDefault="00DE1786" w:rsidP="19B5336C">
      <w:pPr>
        <w:rPr>
          <w:rFonts w:ascii="Arial" w:eastAsia="Arial" w:hAnsi="Arial" w:cs="Arial"/>
          <w:b/>
          <w:bCs/>
          <w:color w:val="0070C0"/>
          <w:sz w:val="20"/>
          <w:szCs w:val="20"/>
        </w:rPr>
      </w:pPr>
      <w:r w:rsidRPr="003225B5">
        <w:rPr>
          <w:rFonts w:ascii="Arial" w:eastAsia="Arial" w:hAnsi="Arial" w:cs="Arial"/>
          <w:b/>
          <w:bCs/>
          <w:color w:val="0070C0"/>
          <w:sz w:val="20"/>
          <w:szCs w:val="20"/>
          <w:lang w:val="en-US"/>
        </w:rPr>
        <w:t>Slide 8</w:t>
      </w:r>
    </w:p>
    <w:p w14:paraId="46913950" w14:textId="77777777" w:rsidR="00964D92" w:rsidRPr="00964D92" w:rsidRDefault="00964D92" w:rsidP="00964D92">
      <w:pPr>
        <w:rPr>
          <w:lang w:val="en-AU"/>
        </w:rPr>
      </w:pPr>
      <w:r w:rsidRPr="00964D92">
        <w:rPr>
          <w:b/>
          <w:bCs/>
          <w:lang w:val="en-US"/>
        </w:rPr>
        <w:t>When searching for academic literature:</w:t>
      </w:r>
    </w:p>
    <w:p w14:paraId="4C507AD1" w14:textId="77777777" w:rsidR="00964D92" w:rsidRPr="00964D92" w:rsidRDefault="00964D92" w:rsidP="00964D92">
      <w:pPr>
        <w:rPr>
          <w:lang w:val="en-AU"/>
        </w:rPr>
      </w:pPr>
      <w:r w:rsidRPr="00964D92">
        <w:rPr>
          <w:lang w:val="en-US"/>
        </w:rPr>
        <w:t>An important distinction to note is the difference between a systematic review and a literature review</w:t>
      </w:r>
    </w:p>
    <w:p w14:paraId="46848C13" w14:textId="77777777" w:rsidR="00964D92" w:rsidRPr="00964D92" w:rsidRDefault="00964D92" w:rsidP="00964D92">
      <w:pPr>
        <w:rPr>
          <w:lang w:val="en-AU"/>
        </w:rPr>
      </w:pPr>
      <w:r w:rsidRPr="00964D92">
        <w:rPr>
          <w:lang w:val="en-US"/>
        </w:rPr>
        <w:t>Both require the synthesis of evidence and a summary of the findings and search strategies</w:t>
      </w:r>
    </w:p>
    <w:p w14:paraId="65FEA12C" w14:textId="77777777" w:rsidR="00964D92" w:rsidRPr="00964D92" w:rsidRDefault="00964D92" w:rsidP="00964D92">
      <w:pPr>
        <w:rPr>
          <w:lang w:val="en-AU"/>
        </w:rPr>
      </w:pPr>
      <w:r w:rsidRPr="00964D92">
        <w:rPr>
          <w:lang w:val="en-US"/>
        </w:rPr>
        <w:t>With a systematic review</w:t>
      </w:r>
    </w:p>
    <w:p w14:paraId="747A00E1" w14:textId="77777777" w:rsidR="00964D92" w:rsidRPr="00964D92" w:rsidRDefault="04AE85EE" w:rsidP="00964D92">
      <w:pPr>
        <w:numPr>
          <w:ilvl w:val="0"/>
          <w:numId w:val="21"/>
        </w:numPr>
        <w:rPr>
          <w:lang w:val="en-AU"/>
        </w:rPr>
      </w:pPr>
      <w:r w:rsidRPr="4B8B9F91">
        <w:rPr>
          <w:lang w:val="en-US"/>
        </w:rPr>
        <w:t>You will normally be working towards a specific question (clinical or otherwise)</w:t>
      </w:r>
    </w:p>
    <w:p w14:paraId="0780A729" w14:textId="77777777" w:rsidR="00964D92" w:rsidRPr="00964D92" w:rsidRDefault="04AE85EE" w:rsidP="00964D92">
      <w:pPr>
        <w:numPr>
          <w:ilvl w:val="0"/>
          <w:numId w:val="21"/>
        </w:numPr>
        <w:rPr>
          <w:lang w:val="en-AU"/>
        </w:rPr>
      </w:pPr>
      <w:r w:rsidRPr="4B8B9F91">
        <w:rPr>
          <w:lang w:val="en-US"/>
        </w:rPr>
        <w:t xml:space="preserve">The search strategies, databases searched, filters applied, selected date range and any other search criteria </w:t>
      </w:r>
      <w:proofErr w:type="spellStart"/>
      <w:r w:rsidRPr="4B8B9F91">
        <w:rPr>
          <w:lang w:val="en-US"/>
        </w:rPr>
        <w:t>utilised</w:t>
      </w:r>
      <w:proofErr w:type="spellEnd"/>
      <w:r w:rsidRPr="4B8B9F91">
        <w:rPr>
          <w:lang w:val="en-US"/>
        </w:rPr>
        <w:t xml:space="preserve"> would be documented</w:t>
      </w:r>
    </w:p>
    <w:p w14:paraId="6D998744" w14:textId="77777777" w:rsidR="00964D92" w:rsidRPr="00964D92" w:rsidRDefault="04AE85EE" w:rsidP="00964D92">
      <w:pPr>
        <w:numPr>
          <w:ilvl w:val="0"/>
          <w:numId w:val="21"/>
        </w:numPr>
        <w:rPr>
          <w:lang w:val="en-AU"/>
        </w:rPr>
      </w:pPr>
      <w:r w:rsidRPr="4B8B9F91">
        <w:rPr>
          <w:lang w:val="en-US"/>
        </w:rPr>
        <w:t xml:space="preserve">And so, it is much more specific, </w:t>
      </w:r>
      <w:proofErr w:type="gramStart"/>
      <w:r w:rsidRPr="4B8B9F91">
        <w:rPr>
          <w:lang w:val="en-US"/>
        </w:rPr>
        <w:t>thorough</w:t>
      </w:r>
      <w:proofErr w:type="gramEnd"/>
      <w:r w:rsidRPr="4B8B9F91">
        <w:rPr>
          <w:lang w:val="en-US"/>
        </w:rPr>
        <w:t xml:space="preserve"> and rigorous than a literature review</w:t>
      </w:r>
    </w:p>
    <w:p w14:paraId="35E71E76" w14:textId="77777777" w:rsidR="00964D92" w:rsidRPr="00964D92" w:rsidRDefault="04AE85EE" w:rsidP="00964D92">
      <w:pPr>
        <w:numPr>
          <w:ilvl w:val="0"/>
          <w:numId w:val="21"/>
        </w:numPr>
        <w:rPr>
          <w:lang w:val="en-AU"/>
        </w:rPr>
      </w:pPr>
      <w:r w:rsidRPr="4B8B9F91">
        <w:rPr>
          <w:lang w:val="en-US"/>
        </w:rPr>
        <w:t>All of this enables future researchers to replicate your findings to the closest degree possible</w:t>
      </w:r>
    </w:p>
    <w:p w14:paraId="7E8857ED" w14:textId="77777777" w:rsidR="00964D92" w:rsidRPr="00964D92" w:rsidRDefault="04AE85EE" w:rsidP="00964D92">
      <w:pPr>
        <w:numPr>
          <w:ilvl w:val="0"/>
          <w:numId w:val="21"/>
        </w:numPr>
        <w:rPr>
          <w:lang w:val="en-AU"/>
        </w:rPr>
      </w:pPr>
      <w:r w:rsidRPr="4B8B9F91">
        <w:rPr>
          <w:lang w:val="en-US"/>
        </w:rPr>
        <w:t>Systematic reviews also involve an appraisal of the findings</w:t>
      </w:r>
    </w:p>
    <w:p w14:paraId="4FA20EBD" w14:textId="77777777" w:rsidR="00964D92" w:rsidRPr="00964D92" w:rsidRDefault="00964D92" w:rsidP="00964D92">
      <w:pPr>
        <w:rPr>
          <w:lang w:val="en-AU"/>
        </w:rPr>
      </w:pPr>
      <w:r w:rsidRPr="00964D92">
        <w:t>Literature reviews</w:t>
      </w:r>
    </w:p>
    <w:p w14:paraId="171C5B61" w14:textId="77777777" w:rsidR="00964D92" w:rsidRPr="00964D92" w:rsidRDefault="04AE85EE" w:rsidP="00964D92">
      <w:pPr>
        <w:numPr>
          <w:ilvl w:val="0"/>
          <w:numId w:val="22"/>
        </w:numPr>
        <w:rPr>
          <w:lang w:val="en-AU"/>
        </w:rPr>
      </w:pPr>
      <w:r>
        <w:t>Don’t usually apply the same rigour in their methods</w:t>
      </w:r>
    </w:p>
    <w:p w14:paraId="35EA4F3D" w14:textId="77777777" w:rsidR="00964D92" w:rsidRPr="00964D92" w:rsidRDefault="04AE85EE" w:rsidP="00964D92">
      <w:pPr>
        <w:numPr>
          <w:ilvl w:val="0"/>
          <w:numId w:val="22"/>
        </w:numPr>
        <w:rPr>
          <w:lang w:val="en-AU"/>
        </w:rPr>
      </w:pPr>
      <w:r>
        <w:t>That’s because, unlike systematic reviews, they don’t necessarily aim to produce an answer to a clinical question</w:t>
      </w:r>
    </w:p>
    <w:p w14:paraId="78EE9712" w14:textId="77777777" w:rsidR="00964D92" w:rsidRPr="00964D92" w:rsidRDefault="04AE85EE" w:rsidP="00964D92">
      <w:pPr>
        <w:numPr>
          <w:ilvl w:val="0"/>
          <w:numId w:val="22"/>
        </w:numPr>
        <w:rPr>
          <w:lang w:val="en-AU"/>
        </w:rPr>
      </w:pPr>
      <w:r>
        <w:t>Literature reviews can provide context or background information for a new piece of research</w:t>
      </w:r>
    </w:p>
    <w:p w14:paraId="74268B6A" w14:textId="77777777" w:rsidR="00964D92" w:rsidRPr="00964D92" w:rsidRDefault="04AE85EE" w:rsidP="00964D92">
      <w:pPr>
        <w:numPr>
          <w:ilvl w:val="0"/>
          <w:numId w:val="22"/>
        </w:numPr>
        <w:rPr>
          <w:lang w:val="en-AU"/>
        </w:rPr>
      </w:pPr>
      <w:r>
        <w:t>They can also stand alone as a general guide to what is already known about a particular topic</w:t>
      </w:r>
    </w:p>
    <w:p w14:paraId="682C23C0" w14:textId="2D95AA6A" w:rsidR="00B71EC9" w:rsidRPr="003333DA" w:rsidRDefault="00B71EC9" w:rsidP="00964D92">
      <w:pPr>
        <w:rPr>
          <w:b/>
          <w:bCs/>
          <w:color w:val="C00000"/>
          <w:lang w:val="en-US"/>
        </w:rPr>
      </w:pPr>
      <w:r w:rsidRPr="003333DA">
        <w:rPr>
          <w:b/>
          <w:bCs/>
          <w:color w:val="C00000"/>
          <w:lang w:val="en-US"/>
        </w:rPr>
        <w:t>[</w:t>
      </w:r>
      <w:r w:rsidR="006B5F4B" w:rsidRPr="003333DA">
        <w:rPr>
          <w:b/>
          <w:bCs/>
          <w:color w:val="C00000"/>
          <w:lang w:val="en-US"/>
        </w:rPr>
        <w:t>Pause recording and g</w:t>
      </w:r>
      <w:r w:rsidRPr="003333DA">
        <w:rPr>
          <w:b/>
          <w:bCs/>
          <w:color w:val="C00000"/>
          <w:lang w:val="en-US"/>
        </w:rPr>
        <w:t xml:space="preserve">o to </w:t>
      </w:r>
      <w:r w:rsidR="0073634C">
        <w:rPr>
          <w:b/>
          <w:bCs/>
          <w:color w:val="C00000"/>
          <w:lang w:val="en-US"/>
        </w:rPr>
        <w:t xml:space="preserve">the </w:t>
      </w:r>
      <w:r w:rsidRPr="003333DA">
        <w:rPr>
          <w:b/>
          <w:bCs/>
          <w:color w:val="C00000"/>
          <w:lang w:val="en-US"/>
        </w:rPr>
        <w:t>systematic review guide</w:t>
      </w:r>
      <w:r w:rsidR="00F2714C">
        <w:rPr>
          <w:b/>
          <w:bCs/>
          <w:color w:val="C00000"/>
          <w:lang w:val="en-US"/>
        </w:rPr>
        <w:t xml:space="preserve"> and then resume recording</w:t>
      </w:r>
      <w:r w:rsidRPr="003333DA">
        <w:rPr>
          <w:b/>
          <w:bCs/>
          <w:color w:val="C00000"/>
          <w:lang w:val="en-US"/>
        </w:rPr>
        <w:t>]</w:t>
      </w:r>
    </w:p>
    <w:p w14:paraId="05BF67B5" w14:textId="2C05737C" w:rsidR="00964D92" w:rsidRPr="00964D92" w:rsidRDefault="00964D92" w:rsidP="00964D92">
      <w:pPr>
        <w:rPr>
          <w:lang w:val="en-AU"/>
        </w:rPr>
      </w:pPr>
      <w:r w:rsidRPr="00964D92">
        <w:rPr>
          <w:lang w:val="en-US"/>
        </w:rPr>
        <w:t xml:space="preserve">If you’d like to learn more about Systematic Reviews, go to the associated library guide and it will give you an overview of the different types of reviews and step you through the process. Starting from the formulation of the research question, resource identification, managing results, the inclusion/exclusion criteria, </w:t>
      </w:r>
      <w:proofErr w:type="gramStart"/>
      <w:r w:rsidRPr="00964D92">
        <w:rPr>
          <w:lang w:val="en-US"/>
        </w:rPr>
        <w:t>appraisal</w:t>
      </w:r>
      <w:proofErr w:type="gramEnd"/>
      <w:r w:rsidRPr="00964D92">
        <w:rPr>
          <w:lang w:val="en-US"/>
        </w:rPr>
        <w:t> and synthesis.  </w:t>
      </w:r>
    </w:p>
    <w:p w14:paraId="63CA6289" w14:textId="563ABC3B" w:rsidR="004E4041" w:rsidRPr="003333DA" w:rsidRDefault="004E4041" w:rsidP="00964D92">
      <w:pPr>
        <w:rPr>
          <w:b/>
          <w:bCs/>
          <w:color w:val="C00000"/>
          <w:lang w:val="en-US"/>
        </w:rPr>
      </w:pPr>
      <w:r w:rsidRPr="003333DA">
        <w:rPr>
          <w:b/>
          <w:bCs/>
          <w:color w:val="C00000"/>
          <w:lang w:val="en-US"/>
        </w:rPr>
        <w:lastRenderedPageBreak/>
        <w:t>[Pause recording and go back to PowerPoint slide 8</w:t>
      </w:r>
      <w:r w:rsidR="00F2714C">
        <w:rPr>
          <w:b/>
          <w:bCs/>
          <w:color w:val="C00000"/>
          <w:lang w:val="en-US"/>
        </w:rPr>
        <w:t xml:space="preserve"> and then resume recording</w:t>
      </w:r>
      <w:r w:rsidRPr="003333DA">
        <w:rPr>
          <w:b/>
          <w:bCs/>
          <w:color w:val="C00000"/>
          <w:lang w:val="en-US"/>
        </w:rPr>
        <w:t>]</w:t>
      </w:r>
    </w:p>
    <w:p w14:paraId="1AFA4A85" w14:textId="68496C3E" w:rsidR="00964D92" w:rsidRPr="00964D92" w:rsidRDefault="00964D92" w:rsidP="00964D92">
      <w:pPr>
        <w:rPr>
          <w:lang w:val="en-AU"/>
        </w:rPr>
      </w:pPr>
      <w:r w:rsidRPr="00964D92">
        <w:rPr>
          <w:lang w:val="en-US"/>
        </w:rPr>
        <w:t xml:space="preserve">Other support resources include </w:t>
      </w:r>
      <w:r w:rsidR="005D13DE">
        <w:rPr>
          <w:lang w:val="en-US"/>
        </w:rPr>
        <w:t xml:space="preserve">a list of </w:t>
      </w:r>
      <w:r w:rsidRPr="00964D92">
        <w:rPr>
          <w:lang w:val="en-US"/>
        </w:rPr>
        <w:t xml:space="preserve">search tools that we will cover off </w:t>
      </w:r>
      <w:r w:rsidR="003404FD">
        <w:rPr>
          <w:lang w:val="en-US"/>
        </w:rPr>
        <w:t>after the research data section</w:t>
      </w:r>
    </w:p>
    <w:p w14:paraId="0F0999E6" w14:textId="77777777" w:rsidR="00964D92" w:rsidRPr="00964D92" w:rsidRDefault="00964D92" w:rsidP="00964D92">
      <w:pPr>
        <w:rPr>
          <w:lang w:val="en-AU"/>
        </w:rPr>
      </w:pPr>
      <w:r w:rsidRPr="00964D92">
        <w:rPr>
          <w:b/>
          <w:bCs/>
          <w:lang w:val="en-US"/>
        </w:rPr>
        <w:t>Searching for research data</w:t>
      </w:r>
    </w:p>
    <w:p w14:paraId="7E61CE43" w14:textId="42271651" w:rsidR="00964D92" w:rsidRPr="00964D92" w:rsidRDefault="00964D92" w:rsidP="00964D92">
      <w:pPr>
        <w:rPr>
          <w:lang w:val="en-AU"/>
        </w:rPr>
      </w:pPr>
      <w:r w:rsidRPr="00964D92">
        <w:rPr>
          <w:lang w:val="en-US"/>
        </w:rPr>
        <w:t>Another factor that might influence your research topic is the availability of data. At some point you will need to consider whether you will be using primary data, that is, data that you have collected that has not been analyzed by anyone else</w:t>
      </w:r>
      <w:r w:rsidR="00A77784">
        <w:rPr>
          <w:lang w:val="en-US"/>
        </w:rPr>
        <w:t xml:space="preserve"> (</w:t>
      </w:r>
      <w:proofErr w:type="gramStart"/>
      <w:r w:rsidR="00A77784">
        <w:rPr>
          <w:lang w:val="en-US"/>
        </w:rPr>
        <w:t>e.g.</w:t>
      </w:r>
      <w:proofErr w:type="gramEnd"/>
      <w:r w:rsidR="00A77784">
        <w:rPr>
          <w:lang w:val="en-US"/>
        </w:rPr>
        <w:t xml:space="preserve"> survey or interview </w:t>
      </w:r>
      <w:r w:rsidR="00B05A7A">
        <w:rPr>
          <w:lang w:val="en-US"/>
        </w:rPr>
        <w:t xml:space="preserve">responses </w:t>
      </w:r>
      <w:r w:rsidR="00A77784">
        <w:rPr>
          <w:lang w:val="en-US"/>
        </w:rPr>
        <w:t xml:space="preserve">that you have </w:t>
      </w:r>
      <w:r w:rsidR="00B05A7A">
        <w:rPr>
          <w:lang w:val="en-US"/>
        </w:rPr>
        <w:t>collected yourself</w:t>
      </w:r>
      <w:r w:rsidR="00A77784">
        <w:rPr>
          <w:lang w:val="en-US"/>
        </w:rPr>
        <w:t>)</w:t>
      </w:r>
      <w:r w:rsidRPr="00964D92">
        <w:rPr>
          <w:lang w:val="en-US"/>
        </w:rPr>
        <w:t xml:space="preserve"> or secondary data – data that has been collected and analyzed by other individuals at some point. </w:t>
      </w:r>
    </w:p>
    <w:p w14:paraId="0932EC03" w14:textId="77777777" w:rsidR="00964D92" w:rsidRPr="00964D92" w:rsidRDefault="00964D92" w:rsidP="00964D92">
      <w:pPr>
        <w:rPr>
          <w:lang w:val="en-AU"/>
        </w:rPr>
      </w:pPr>
      <w:r w:rsidRPr="00964D92">
        <w:rPr>
          <w:lang w:val="en-US"/>
        </w:rPr>
        <w:t>The Library has resources that help with both searching for academic literature and research data. A reminder that the most important person to talk to about all of this is your supervisor. </w:t>
      </w:r>
    </w:p>
    <w:p w14:paraId="0194D263" w14:textId="070802FA" w:rsidR="00964D92" w:rsidRPr="00964D92" w:rsidRDefault="00964D92" w:rsidP="00964D92">
      <w:pPr>
        <w:rPr>
          <w:lang w:val="en-AU"/>
        </w:rPr>
      </w:pPr>
      <w:r w:rsidRPr="00964D92">
        <w:rPr>
          <w:lang w:val="en-US"/>
        </w:rPr>
        <w:t>Th</w:t>
      </w:r>
      <w:r w:rsidR="00BF0F9A">
        <w:rPr>
          <w:lang w:val="en-US"/>
        </w:rPr>
        <w:t>e</w:t>
      </w:r>
      <w:r w:rsidRPr="00964D92">
        <w:rPr>
          <w:lang w:val="en-US"/>
        </w:rPr>
        <w:t xml:space="preserve"> aim of this video is to get you started by giving you an overview. </w:t>
      </w:r>
    </w:p>
    <w:p w14:paraId="040AEB01" w14:textId="7E08C508" w:rsidR="00FC5BAF" w:rsidRPr="00FC5BAF" w:rsidRDefault="00FC5BAF" w:rsidP="00964D92">
      <w:pPr>
        <w:rPr>
          <w:b/>
          <w:bCs/>
          <w:color w:val="C00000"/>
          <w:lang w:val="en-US"/>
        </w:rPr>
      </w:pPr>
      <w:r w:rsidRPr="003333DA">
        <w:rPr>
          <w:b/>
          <w:bCs/>
          <w:color w:val="C00000"/>
          <w:lang w:val="en-US"/>
        </w:rPr>
        <w:t>[Pause recording and go</w:t>
      </w:r>
      <w:r w:rsidR="0073634C">
        <w:rPr>
          <w:b/>
          <w:bCs/>
          <w:color w:val="C00000"/>
          <w:lang w:val="en-US"/>
        </w:rPr>
        <w:t xml:space="preserve"> to the</w:t>
      </w:r>
      <w:r w:rsidRPr="003333DA">
        <w:rPr>
          <w:b/>
          <w:bCs/>
          <w:color w:val="C00000"/>
          <w:lang w:val="en-US"/>
        </w:rPr>
        <w:t xml:space="preserve"> </w:t>
      </w:r>
      <w:r>
        <w:rPr>
          <w:b/>
          <w:bCs/>
          <w:color w:val="C00000"/>
          <w:lang w:val="en-US"/>
        </w:rPr>
        <w:t>search tools website</w:t>
      </w:r>
      <w:r w:rsidR="00F2714C">
        <w:rPr>
          <w:b/>
          <w:bCs/>
          <w:color w:val="C00000"/>
          <w:lang w:val="en-US"/>
        </w:rPr>
        <w:t xml:space="preserve"> and then resume recording</w:t>
      </w:r>
      <w:r w:rsidRPr="003333DA">
        <w:rPr>
          <w:b/>
          <w:bCs/>
          <w:color w:val="C00000"/>
          <w:lang w:val="en-US"/>
        </w:rPr>
        <w:t>]</w:t>
      </w:r>
    </w:p>
    <w:p w14:paraId="4557C248" w14:textId="739DB3E2" w:rsidR="00964D92" w:rsidRPr="00964D92" w:rsidRDefault="009741D9" w:rsidP="00964D92">
      <w:pPr>
        <w:rPr>
          <w:lang w:val="en-AU"/>
        </w:rPr>
      </w:pPr>
      <w:r>
        <w:rPr>
          <w:b/>
          <w:bCs/>
          <w:lang w:val="en-US"/>
        </w:rPr>
        <w:t xml:space="preserve">You can </w:t>
      </w:r>
      <w:r w:rsidR="00FC5BAF">
        <w:rPr>
          <w:b/>
          <w:bCs/>
          <w:lang w:val="en-US"/>
        </w:rPr>
        <w:t>use some of these</w:t>
      </w:r>
      <w:r w:rsidR="00964D92" w:rsidRPr="00964D92">
        <w:rPr>
          <w:b/>
          <w:bCs/>
          <w:lang w:val="en-US"/>
        </w:rPr>
        <w:t> search</w:t>
      </w:r>
      <w:r w:rsidR="00FC5BAF">
        <w:rPr>
          <w:b/>
          <w:bCs/>
          <w:lang w:val="en-US"/>
        </w:rPr>
        <w:t xml:space="preserve"> </w:t>
      </w:r>
      <w:r w:rsidR="00964D92" w:rsidRPr="00964D92">
        <w:rPr>
          <w:b/>
          <w:bCs/>
          <w:lang w:val="en-US"/>
        </w:rPr>
        <w:t>tools</w:t>
      </w:r>
      <w:r w:rsidR="00FC5BAF">
        <w:rPr>
          <w:b/>
          <w:bCs/>
          <w:lang w:val="en-US"/>
        </w:rPr>
        <w:t xml:space="preserve"> to help you with your literature or systematic review</w:t>
      </w:r>
    </w:p>
    <w:p w14:paraId="52C52557" w14:textId="77777777" w:rsidR="00964D92" w:rsidRPr="00964D92" w:rsidRDefault="00964D92" w:rsidP="00964D92">
      <w:pPr>
        <w:rPr>
          <w:lang w:val="en-AU"/>
        </w:rPr>
      </w:pPr>
      <w:r w:rsidRPr="00964D92">
        <w:rPr>
          <w:lang w:val="en-US"/>
        </w:rPr>
        <w:t>First link (</w:t>
      </w:r>
      <w:hyperlink r:id="rId8" w:history="1">
        <w:r w:rsidRPr="00964D92">
          <w:rPr>
            <w:rStyle w:val="Hyperlink"/>
            <w:lang w:val="en-US"/>
          </w:rPr>
          <w:t>https://library.unimelb.edu.au/search-tools/search-tools-list</w:t>
        </w:r>
      </w:hyperlink>
      <w:r w:rsidRPr="00964D92">
        <w:rPr>
          <w:lang w:val="en-US"/>
        </w:rPr>
        <w:t>) will take you to a list of search tools that the Library has. Highlight these three:</w:t>
      </w:r>
    </w:p>
    <w:p w14:paraId="70365019" w14:textId="6B53D087" w:rsidR="00964D92" w:rsidRPr="00964D92" w:rsidRDefault="47AF5452" w:rsidP="00964D92">
      <w:pPr>
        <w:numPr>
          <w:ilvl w:val="0"/>
          <w:numId w:val="23"/>
        </w:numPr>
        <w:rPr>
          <w:lang w:val="en-AU"/>
        </w:rPr>
      </w:pPr>
      <w:r w:rsidRPr="4B8B9F91">
        <w:rPr>
          <w:lang w:val="en-US"/>
        </w:rPr>
        <w:t>The c</w:t>
      </w:r>
      <w:r w:rsidR="04AE85EE" w:rsidRPr="4B8B9F91">
        <w:rPr>
          <w:lang w:val="en-US"/>
        </w:rPr>
        <w:t>atalogue is great for searching the print and eBook collection  </w:t>
      </w:r>
    </w:p>
    <w:p w14:paraId="6EABB296" w14:textId="698F62B5" w:rsidR="00964D92" w:rsidRPr="00964D92" w:rsidRDefault="04AE85EE" w:rsidP="00964D92">
      <w:pPr>
        <w:numPr>
          <w:ilvl w:val="0"/>
          <w:numId w:val="23"/>
        </w:numPr>
        <w:rPr>
          <w:lang w:val="en-AU"/>
        </w:rPr>
      </w:pPr>
      <w:r w:rsidRPr="4B8B9F91">
        <w:rPr>
          <w:lang w:val="en-US"/>
        </w:rPr>
        <w:t>Sometimes you might need to target specific journals and you can do this through the A-Z journals and databases list – </w:t>
      </w:r>
      <w:proofErr w:type="gramStart"/>
      <w:r w:rsidR="582EE4E3" w:rsidRPr="4B8B9F91">
        <w:rPr>
          <w:lang w:val="en-US"/>
        </w:rPr>
        <w:t>e.g.</w:t>
      </w:r>
      <w:proofErr w:type="gramEnd"/>
      <w:r w:rsidRPr="4B8B9F91">
        <w:rPr>
          <w:lang w:val="en-US"/>
        </w:rPr>
        <w:t> “</w:t>
      </w:r>
      <w:r w:rsidR="582EE4E3" w:rsidRPr="4B8B9F91">
        <w:rPr>
          <w:lang w:val="en-US"/>
        </w:rPr>
        <w:t xml:space="preserve">American </w:t>
      </w:r>
      <w:r w:rsidRPr="4B8B9F91">
        <w:rPr>
          <w:lang w:val="en-US"/>
        </w:rPr>
        <w:t>Journal of Psychology</w:t>
      </w:r>
      <w:r w:rsidR="582EE4E3" w:rsidRPr="4B8B9F91">
        <w:rPr>
          <w:lang w:val="en-US"/>
        </w:rPr>
        <w:t>”</w:t>
      </w:r>
      <w:r w:rsidRPr="4B8B9F91">
        <w:rPr>
          <w:lang w:val="en-US"/>
        </w:rPr>
        <w:t> browse for that in the </w:t>
      </w:r>
      <w:proofErr w:type="spellStart"/>
      <w:r w:rsidR="582EE4E3" w:rsidRPr="4B8B9F91">
        <w:rPr>
          <w:lang w:val="en-US"/>
        </w:rPr>
        <w:t>eJ</w:t>
      </w:r>
      <w:r w:rsidRPr="4B8B9F91">
        <w:rPr>
          <w:lang w:val="en-US"/>
        </w:rPr>
        <w:t>ournal</w:t>
      </w:r>
      <w:proofErr w:type="spellEnd"/>
      <w:r w:rsidRPr="4B8B9F91">
        <w:rPr>
          <w:lang w:val="en-US"/>
        </w:rPr>
        <w:t xml:space="preserve"> title and it will pull up </w:t>
      </w:r>
      <w:r w:rsidR="582EE4E3" w:rsidRPr="4B8B9F91">
        <w:rPr>
          <w:lang w:val="en-US"/>
        </w:rPr>
        <w:t xml:space="preserve">the </w:t>
      </w:r>
      <w:r w:rsidRPr="4B8B9F91">
        <w:rPr>
          <w:lang w:val="en-US"/>
        </w:rPr>
        <w:t xml:space="preserve">list here. Sometimes particular journals are accessible through multiple database providers of academic literature. </w:t>
      </w:r>
      <w:proofErr w:type="gramStart"/>
      <w:r w:rsidRPr="4B8B9F91">
        <w:rPr>
          <w:lang w:val="en-US"/>
        </w:rPr>
        <w:t>So</w:t>
      </w:r>
      <w:proofErr w:type="gramEnd"/>
      <w:r w:rsidRPr="4B8B9F91">
        <w:rPr>
          <w:lang w:val="en-US"/>
        </w:rPr>
        <w:t xml:space="preserve"> it’s important to check what the coverage is for each and choose the one that covers the required date range. </w:t>
      </w:r>
    </w:p>
    <w:p w14:paraId="4BEF06B9" w14:textId="2AE4C0EB" w:rsidR="00964D92" w:rsidRPr="00964D92" w:rsidRDefault="04AE85EE" w:rsidP="00964D92">
      <w:pPr>
        <w:numPr>
          <w:ilvl w:val="0"/>
          <w:numId w:val="23"/>
        </w:numPr>
        <w:rPr>
          <w:lang w:val="en-AU"/>
        </w:rPr>
      </w:pPr>
      <w:r w:rsidRPr="4B8B9F91">
        <w:rPr>
          <w:lang w:val="en-US"/>
        </w:rPr>
        <w:t xml:space="preserve">The A-Z Databases list is for when you need to search more broadly if you don’t have a particular mandate to use specific journals. Databases are broad content providers and index not only a range of journals, but also a range of different source types. This includes academic journals but also potentially reports, news articles, trade publications, theses etc. </w:t>
      </w:r>
    </w:p>
    <w:p w14:paraId="190305AB" w14:textId="729289C3" w:rsidR="00FD6B7B" w:rsidRPr="00FD6B7B" w:rsidRDefault="00FD6B7B" w:rsidP="00964D92">
      <w:pPr>
        <w:rPr>
          <w:b/>
          <w:bCs/>
          <w:color w:val="C00000"/>
          <w:lang w:val="en-US"/>
        </w:rPr>
      </w:pPr>
      <w:r w:rsidRPr="00FD6B7B">
        <w:rPr>
          <w:b/>
          <w:bCs/>
          <w:color w:val="C00000"/>
          <w:lang w:val="en-US"/>
        </w:rPr>
        <w:t>[Pause recording and go back to PowerPoint slide 8</w:t>
      </w:r>
      <w:r w:rsidR="00F2714C">
        <w:rPr>
          <w:b/>
          <w:bCs/>
          <w:color w:val="C00000"/>
          <w:lang w:val="en-US"/>
        </w:rPr>
        <w:t xml:space="preserve"> and then resume recording</w:t>
      </w:r>
      <w:r w:rsidRPr="00FD6B7B">
        <w:rPr>
          <w:b/>
          <w:bCs/>
          <w:color w:val="C00000"/>
          <w:lang w:val="en-US"/>
        </w:rPr>
        <w:t>]</w:t>
      </w:r>
    </w:p>
    <w:p w14:paraId="2BE1C625" w14:textId="0C1230F3" w:rsidR="00964D92" w:rsidRPr="00964D92" w:rsidRDefault="00122E07" w:rsidP="00964D92">
      <w:pPr>
        <w:rPr>
          <w:lang w:val="en-AU"/>
        </w:rPr>
      </w:pPr>
      <w:r>
        <w:rPr>
          <w:lang w:val="en-US"/>
        </w:rPr>
        <w:t xml:space="preserve">The </w:t>
      </w:r>
      <w:r w:rsidR="00964D92" w:rsidRPr="00964D92">
        <w:rPr>
          <w:lang w:val="en-US"/>
        </w:rPr>
        <w:t xml:space="preserve">Subject Research </w:t>
      </w:r>
      <w:r w:rsidR="000E6C94" w:rsidRPr="00964D92">
        <w:rPr>
          <w:lang w:val="en-US"/>
        </w:rPr>
        <w:t>guides provide</w:t>
      </w:r>
      <w:r w:rsidR="00964D92" w:rsidRPr="00964D92">
        <w:rPr>
          <w:lang w:val="en-US"/>
        </w:rPr>
        <w:t xml:space="preserve"> recommendations around academic literature databases (though not an exhaustive list</w:t>
      </w:r>
      <w:proofErr w:type="gramStart"/>
      <w:r w:rsidR="00964D92" w:rsidRPr="00964D92">
        <w:rPr>
          <w:lang w:val="en-US"/>
        </w:rPr>
        <w:t>)</w:t>
      </w:r>
      <w:proofErr w:type="gramEnd"/>
      <w:r w:rsidR="00964D92" w:rsidRPr="00964D92">
        <w:rPr>
          <w:lang w:val="en-US"/>
        </w:rPr>
        <w:t xml:space="preserve"> but they may also include other resources that you can use that will contain secondary data. There is also a Statistics and Data library guide. All these guides highlight the range</w:t>
      </w:r>
      <w:r w:rsidR="008E4F7B">
        <w:rPr>
          <w:lang w:val="en-US"/>
        </w:rPr>
        <w:t xml:space="preserve"> of</w:t>
      </w:r>
      <w:r w:rsidR="00964D92" w:rsidRPr="00964D92">
        <w:rPr>
          <w:lang w:val="en-US"/>
        </w:rPr>
        <w:t xml:space="preserve"> resources that </w:t>
      </w:r>
      <w:r w:rsidR="00072E7F">
        <w:rPr>
          <w:lang w:val="en-US"/>
        </w:rPr>
        <w:t>the University of Melbourne</w:t>
      </w:r>
      <w:r w:rsidR="00964D92" w:rsidRPr="00964D92">
        <w:rPr>
          <w:lang w:val="en-US"/>
        </w:rPr>
        <w:t xml:space="preserve"> subscribe</w:t>
      </w:r>
      <w:r w:rsidR="00D1710F">
        <w:rPr>
          <w:lang w:val="en-US"/>
        </w:rPr>
        <w:t>s</w:t>
      </w:r>
      <w:r w:rsidR="00964D92" w:rsidRPr="00964D92">
        <w:rPr>
          <w:lang w:val="en-US"/>
        </w:rPr>
        <w:t xml:space="preserve"> to in addition to some that are publicly available.</w:t>
      </w:r>
    </w:p>
    <w:p w14:paraId="4672003E" w14:textId="77777777" w:rsidR="00887A8E" w:rsidRDefault="00887A8E" w:rsidP="00887A8E">
      <w:r w:rsidRPr="00A34447">
        <w:rPr>
          <w:b/>
          <w:bCs/>
          <w:color w:val="C00000"/>
          <w:lang w:val="en-US"/>
        </w:rPr>
        <w:t>[Pause recording</w:t>
      </w:r>
      <w:r>
        <w:rPr>
          <w:b/>
          <w:bCs/>
          <w:color w:val="C00000"/>
          <w:lang w:val="en-US"/>
        </w:rPr>
        <w:t>]</w:t>
      </w:r>
    </w:p>
    <w:p w14:paraId="129937BD" w14:textId="0DB0CF1F" w:rsidR="00092332" w:rsidRPr="00092332" w:rsidRDefault="19B5336C" w:rsidP="19B5336C">
      <w:pPr>
        <w:rPr>
          <w:rFonts w:eastAsiaTheme="minorEastAsia"/>
          <w:color w:val="000000" w:themeColor="text1"/>
          <w:sz w:val="20"/>
          <w:szCs w:val="20"/>
        </w:rPr>
      </w:pPr>
      <w:r>
        <w:br w:type="page"/>
      </w:r>
    </w:p>
    <w:p w14:paraId="1311AFDD" w14:textId="268D0133"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lastRenderedPageBreak/>
        <w:t>Video 4: Research data management (608 words – 4 ½ minutes approx.)</w:t>
      </w:r>
    </w:p>
    <w:p w14:paraId="45FE1930" w14:textId="6A7D0E2E" w:rsidR="005307A2" w:rsidRPr="003225B5" w:rsidRDefault="005307A2" w:rsidP="005307A2">
      <w:pPr>
        <w:rPr>
          <w:rFonts w:ascii="Arial" w:eastAsia="Arial" w:hAnsi="Arial" w:cs="Arial"/>
          <w:b/>
          <w:bCs/>
          <w:color w:val="0070C0"/>
          <w:sz w:val="20"/>
          <w:szCs w:val="20"/>
          <w:lang w:val="en-US"/>
        </w:rPr>
      </w:pPr>
      <w:r w:rsidRPr="003225B5">
        <w:rPr>
          <w:rFonts w:ascii="Arial" w:eastAsia="Arial" w:hAnsi="Arial" w:cs="Arial"/>
          <w:b/>
          <w:bCs/>
          <w:color w:val="0070C0"/>
          <w:sz w:val="20"/>
          <w:szCs w:val="20"/>
          <w:lang w:val="en-US"/>
        </w:rPr>
        <w:t xml:space="preserve">Slide </w:t>
      </w:r>
      <w:r w:rsidR="00770DB7">
        <w:rPr>
          <w:rFonts w:ascii="Arial" w:eastAsia="Arial" w:hAnsi="Arial" w:cs="Arial"/>
          <w:b/>
          <w:bCs/>
          <w:color w:val="0070C0"/>
          <w:sz w:val="20"/>
          <w:szCs w:val="20"/>
          <w:lang w:val="en-US"/>
        </w:rPr>
        <w:t>9</w:t>
      </w:r>
    </w:p>
    <w:p w14:paraId="62ABB952" w14:textId="0B3380E6" w:rsidR="00770DB7" w:rsidRPr="00770DB7" w:rsidRDefault="00770DB7" w:rsidP="00770DB7">
      <w:pPr>
        <w:rPr>
          <w:rFonts w:ascii="Arial" w:eastAsia="Arial" w:hAnsi="Arial" w:cs="Arial"/>
          <w:color w:val="000000" w:themeColor="text1"/>
          <w:sz w:val="20"/>
          <w:szCs w:val="20"/>
        </w:rPr>
      </w:pPr>
      <w:r>
        <w:rPr>
          <w:rFonts w:ascii="Arial" w:eastAsia="Arial" w:hAnsi="Arial" w:cs="Arial"/>
          <w:b/>
          <w:bCs/>
          <w:color w:val="000000" w:themeColor="text1"/>
          <w:sz w:val="20"/>
          <w:szCs w:val="20"/>
          <w:lang w:val="en-US"/>
        </w:rPr>
        <w:t>Research Data Management</w:t>
      </w:r>
    </w:p>
    <w:p w14:paraId="1268C528" w14:textId="471DF0CD" w:rsidR="00770DB7" w:rsidRPr="00770DB7" w:rsidRDefault="00770DB7" w:rsidP="00770DB7">
      <w:pPr>
        <w:rPr>
          <w:rFonts w:ascii="Arial" w:eastAsia="Arial" w:hAnsi="Arial" w:cs="Arial"/>
          <w:color w:val="000000" w:themeColor="text1"/>
          <w:sz w:val="20"/>
          <w:szCs w:val="20"/>
          <w:lang w:val="en-AU"/>
        </w:rPr>
      </w:pPr>
      <w:r w:rsidRPr="00770DB7">
        <w:rPr>
          <w:rFonts w:ascii="Arial" w:eastAsia="Arial" w:hAnsi="Arial" w:cs="Arial"/>
          <w:color w:val="000000" w:themeColor="text1"/>
          <w:sz w:val="20"/>
          <w:szCs w:val="20"/>
          <w:lang w:val="en-US"/>
        </w:rPr>
        <w:t>This video will discuss some of the key considerations around research data management.</w:t>
      </w:r>
    </w:p>
    <w:p w14:paraId="12200C1C" w14:textId="77777777" w:rsidR="00D91915" w:rsidRPr="00764796" w:rsidRDefault="00D91915" w:rsidP="00D91915">
      <w:pPr>
        <w:rPr>
          <w:b/>
          <w:bCs/>
          <w:color w:val="C00000"/>
          <w:lang w:val="en-US"/>
        </w:rPr>
      </w:pPr>
      <w:r w:rsidRPr="003333DA">
        <w:rPr>
          <w:b/>
          <w:bCs/>
          <w:color w:val="C00000"/>
          <w:lang w:val="en-US"/>
        </w:rPr>
        <w:t xml:space="preserve">[Pause recording and go </w:t>
      </w:r>
      <w:r>
        <w:rPr>
          <w:b/>
          <w:bCs/>
          <w:color w:val="C00000"/>
          <w:lang w:val="en-US"/>
        </w:rPr>
        <w:t>to Managing data website and then resume recording</w:t>
      </w:r>
      <w:r w:rsidRPr="003333DA">
        <w:rPr>
          <w:b/>
          <w:bCs/>
          <w:color w:val="C00000"/>
          <w:lang w:val="en-US"/>
        </w:rPr>
        <w:t>]</w:t>
      </w:r>
    </w:p>
    <w:p w14:paraId="0AA618AF" w14:textId="31716C3A" w:rsidR="00092332" w:rsidRPr="003225B5" w:rsidRDefault="00092332" w:rsidP="19B5336C">
      <w:pPr>
        <w:rPr>
          <w:rFonts w:ascii="Arial" w:eastAsia="Arial" w:hAnsi="Arial" w:cs="Arial"/>
          <w:b/>
          <w:bCs/>
          <w:color w:val="0070C0"/>
          <w:sz w:val="20"/>
          <w:szCs w:val="20"/>
          <w:lang w:val="en-US"/>
        </w:rPr>
      </w:pPr>
      <w:r w:rsidRPr="003225B5">
        <w:rPr>
          <w:rFonts w:ascii="Arial" w:eastAsia="Arial" w:hAnsi="Arial" w:cs="Arial"/>
          <w:b/>
          <w:bCs/>
          <w:color w:val="0070C0"/>
          <w:sz w:val="20"/>
          <w:szCs w:val="20"/>
          <w:lang w:val="en-US"/>
        </w:rPr>
        <w:t>Slide 10</w:t>
      </w:r>
    </w:p>
    <w:p w14:paraId="6A8E550D" w14:textId="2666CFF3" w:rsidR="00710E9C" w:rsidRPr="00710E9C" w:rsidRDefault="56B1E5BC" w:rsidP="00710E9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 xml:space="preserve">Managing data @ Melbourne </w:t>
      </w:r>
    </w:p>
    <w:p w14:paraId="1AF79356" w14:textId="77777777" w:rsidR="00710E9C" w:rsidRDefault="00710E9C" w:rsidP="00710E9C">
      <w:pPr>
        <w:rPr>
          <w:rFonts w:ascii="Arial" w:eastAsia="Arial" w:hAnsi="Arial" w:cs="Arial"/>
          <w:color w:val="000000" w:themeColor="text1"/>
          <w:sz w:val="20"/>
          <w:szCs w:val="20"/>
          <w:lang w:val="en-US"/>
        </w:rPr>
      </w:pPr>
      <w:r w:rsidRPr="00710E9C">
        <w:rPr>
          <w:rFonts w:ascii="Arial" w:eastAsia="Arial" w:hAnsi="Arial" w:cs="Arial"/>
          <w:color w:val="000000" w:themeColor="text1"/>
          <w:sz w:val="20"/>
          <w:szCs w:val="20"/>
          <w:lang w:val="en-US"/>
        </w:rPr>
        <w:t>Another thing we would like to mention is the Managing Data @ Melbourne modules. There reason for highlighting this now is to hopefully get you thinking early on and not just at the point of submission, about the importance of good data management practice.</w:t>
      </w:r>
    </w:p>
    <w:p w14:paraId="69D71916" w14:textId="0F49572B" w:rsidR="56B1E5BC" w:rsidRDefault="56B1E5BC" w:rsidP="00710E9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Managing your data is very important</w:t>
      </w:r>
    </w:p>
    <w:p w14:paraId="1E639B64" w14:textId="77777777" w:rsidR="00704CC3" w:rsidRDefault="00704CC3" w:rsidP="19B5336C">
      <w:pPr>
        <w:rPr>
          <w:rFonts w:ascii="Arial" w:eastAsia="Arial" w:hAnsi="Arial" w:cs="Arial"/>
          <w:color w:val="000000" w:themeColor="text1"/>
          <w:sz w:val="20"/>
          <w:szCs w:val="20"/>
          <w:lang w:val="en-US"/>
        </w:rPr>
      </w:pPr>
      <w:r w:rsidRPr="00704CC3">
        <w:rPr>
          <w:rFonts w:ascii="Arial" w:eastAsia="Arial" w:hAnsi="Arial" w:cs="Arial"/>
          <w:color w:val="000000" w:themeColor="text1"/>
          <w:sz w:val="20"/>
          <w:szCs w:val="20"/>
          <w:lang w:val="en-US"/>
        </w:rPr>
        <w:t xml:space="preserve">The reason for this is that there are </w:t>
      </w:r>
      <w:proofErr w:type="gramStart"/>
      <w:r w:rsidRPr="00704CC3">
        <w:rPr>
          <w:rFonts w:ascii="Arial" w:eastAsia="Arial" w:hAnsi="Arial" w:cs="Arial"/>
          <w:color w:val="000000" w:themeColor="text1"/>
          <w:sz w:val="20"/>
          <w:szCs w:val="20"/>
          <w:lang w:val="en-US"/>
        </w:rPr>
        <w:t>a number of</w:t>
      </w:r>
      <w:proofErr w:type="gramEnd"/>
      <w:r w:rsidRPr="00704CC3">
        <w:rPr>
          <w:rFonts w:ascii="Arial" w:eastAsia="Arial" w:hAnsi="Arial" w:cs="Arial"/>
          <w:color w:val="000000" w:themeColor="text1"/>
          <w:sz w:val="20"/>
          <w:szCs w:val="20"/>
          <w:lang w:val="en-US"/>
        </w:rPr>
        <w:t xml:space="preserve"> key stakeholders (including yourself) that are interested in you managing your data well – one is funding agencies – if you go into academia or are already there and you are writing a grant application this will typically include a section asking you what type of data you’re collecting for your research and how you will be managing and preserving it so it’s accessible in the future.</w:t>
      </w:r>
    </w:p>
    <w:p w14:paraId="2E68584C" w14:textId="77777777" w:rsidR="00291153" w:rsidRDefault="00291153" w:rsidP="19B5336C">
      <w:pPr>
        <w:rPr>
          <w:rFonts w:ascii="Arial" w:eastAsia="Arial" w:hAnsi="Arial" w:cs="Arial"/>
          <w:color w:val="000000" w:themeColor="text1"/>
          <w:sz w:val="20"/>
          <w:szCs w:val="20"/>
          <w:lang w:val="en-US"/>
        </w:rPr>
      </w:pPr>
      <w:r w:rsidRPr="00291153">
        <w:rPr>
          <w:rFonts w:ascii="Arial" w:eastAsia="Arial" w:hAnsi="Arial" w:cs="Arial"/>
          <w:color w:val="000000" w:themeColor="text1"/>
          <w:sz w:val="20"/>
          <w:szCs w:val="20"/>
          <w:lang w:val="en-US"/>
        </w:rPr>
        <w:t>Journal publishers can also be interested in your data management. They can require you to submit a data availability statement outlining the nature of your data and how it can be accessed for future use.</w:t>
      </w:r>
    </w:p>
    <w:p w14:paraId="0C9EF462" w14:textId="38765359"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Key things to consider with data management</w:t>
      </w:r>
    </w:p>
    <w:p w14:paraId="63B8C2FF" w14:textId="77777777" w:rsidR="00C274E2" w:rsidRDefault="3582593D" w:rsidP="00C274E2">
      <w:pPr>
        <w:numPr>
          <w:ilvl w:val="0"/>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What kind of data do you </w:t>
      </w:r>
      <w:proofErr w:type="gramStart"/>
      <w:r w:rsidRPr="4B8B9F91">
        <w:rPr>
          <w:rFonts w:ascii="Arial" w:eastAsia="Arial" w:hAnsi="Arial" w:cs="Arial"/>
          <w:color w:val="000000" w:themeColor="text1"/>
          <w:sz w:val="20"/>
          <w:szCs w:val="20"/>
          <w:lang w:val="en-US"/>
        </w:rPr>
        <w:t>have</w:t>
      </w:r>
      <w:proofErr w:type="gramEnd"/>
    </w:p>
    <w:p w14:paraId="08AB308C" w14:textId="3145F445" w:rsidR="00C274E2" w:rsidRPr="00C274E2" w:rsidRDefault="3582593D" w:rsidP="00C274E2">
      <w:pPr>
        <w:numPr>
          <w:ilvl w:val="0"/>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How much data do you </w:t>
      </w:r>
      <w:proofErr w:type="gramStart"/>
      <w:r w:rsidRPr="4B8B9F91">
        <w:rPr>
          <w:rFonts w:ascii="Arial" w:eastAsia="Arial" w:hAnsi="Arial" w:cs="Arial"/>
          <w:color w:val="000000" w:themeColor="text1"/>
          <w:sz w:val="20"/>
          <w:szCs w:val="20"/>
          <w:lang w:val="en-US"/>
        </w:rPr>
        <w:t>have</w:t>
      </w:r>
      <w:proofErr w:type="gramEnd"/>
    </w:p>
    <w:p w14:paraId="2A72175E" w14:textId="77777777" w:rsidR="00C274E2" w:rsidRPr="00C274E2" w:rsidRDefault="3582593D" w:rsidP="00C274E2">
      <w:pPr>
        <w:numPr>
          <w:ilvl w:val="0"/>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What are the appropriate platforms to store the </w:t>
      </w:r>
      <w:proofErr w:type="gramStart"/>
      <w:r w:rsidRPr="4B8B9F91">
        <w:rPr>
          <w:rFonts w:ascii="Arial" w:eastAsia="Arial" w:hAnsi="Arial" w:cs="Arial"/>
          <w:color w:val="000000" w:themeColor="text1"/>
          <w:sz w:val="20"/>
          <w:szCs w:val="20"/>
          <w:lang w:val="en-US"/>
        </w:rPr>
        <w:t>data</w:t>
      </w:r>
      <w:proofErr w:type="gramEnd"/>
    </w:p>
    <w:p w14:paraId="75F746F0" w14:textId="741022B7" w:rsidR="00C274E2" w:rsidRPr="00C274E2" w:rsidRDefault="3582593D" w:rsidP="00C274E2">
      <w:pPr>
        <w:numPr>
          <w:ilvl w:val="1"/>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Are they secure</w:t>
      </w:r>
      <w:r w:rsidR="07792FF7" w:rsidRPr="4B8B9F91">
        <w:rPr>
          <w:rFonts w:ascii="Arial" w:eastAsia="Arial" w:hAnsi="Arial" w:cs="Arial"/>
          <w:color w:val="000000" w:themeColor="text1"/>
          <w:sz w:val="20"/>
          <w:szCs w:val="20"/>
          <w:lang w:val="en-US"/>
        </w:rPr>
        <w:t>?</w:t>
      </w:r>
    </w:p>
    <w:p w14:paraId="2A696491" w14:textId="77777777" w:rsidR="00C274E2" w:rsidRPr="00C274E2" w:rsidRDefault="3582593D" w:rsidP="00C274E2">
      <w:pPr>
        <w:numPr>
          <w:ilvl w:val="1"/>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Do they provide enough storage space?</w:t>
      </w:r>
    </w:p>
    <w:p w14:paraId="2843E06D" w14:textId="2A10AEC8" w:rsidR="00C274E2" w:rsidRPr="00C274E2" w:rsidRDefault="3582593D" w:rsidP="00C274E2">
      <w:pPr>
        <w:numPr>
          <w:ilvl w:val="1"/>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Do they allow you to create the appropriate </w:t>
      </w:r>
      <w:proofErr w:type="gramStart"/>
      <w:r w:rsidRPr="4B8B9F91">
        <w:rPr>
          <w:rFonts w:ascii="Arial" w:eastAsia="Arial" w:hAnsi="Arial" w:cs="Arial"/>
          <w:color w:val="000000" w:themeColor="text1"/>
          <w:sz w:val="20"/>
          <w:szCs w:val="20"/>
          <w:lang w:val="en-US"/>
        </w:rPr>
        <w:t xml:space="preserve">metadata </w:t>
      </w:r>
      <w:r w:rsidR="07792FF7" w:rsidRPr="4B8B9F91">
        <w:rPr>
          <w:rFonts w:ascii="Arial" w:eastAsia="Arial" w:hAnsi="Arial" w:cs="Arial"/>
          <w:color w:val="000000" w:themeColor="text1"/>
          <w:sz w:val="20"/>
          <w:szCs w:val="20"/>
          <w:lang w:val="en-US"/>
        </w:rPr>
        <w:t>?</w:t>
      </w:r>
      <w:proofErr w:type="gramEnd"/>
    </w:p>
    <w:p w14:paraId="4F056F97" w14:textId="77777777" w:rsidR="00C274E2" w:rsidRPr="00C274E2" w:rsidRDefault="3582593D" w:rsidP="00C274E2">
      <w:pPr>
        <w:numPr>
          <w:ilvl w:val="1"/>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Can you access it into the future if needed? </w:t>
      </w:r>
    </w:p>
    <w:p w14:paraId="1E96E453" w14:textId="77777777" w:rsidR="00C274E2" w:rsidRPr="00C274E2" w:rsidRDefault="3582593D" w:rsidP="00C274E2">
      <w:pPr>
        <w:numPr>
          <w:ilvl w:val="1"/>
          <w:numId w:val="15"/>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Can you share this data with other researchers?</w:t>
      </w:r>
    </w:p>
    <w:p w14:paraId="1DC21048" w14:textId="77777777" w:rsidR="00C274E2" w:rsidRPr="00C274E2" w:rsidRDefault="00C274E2" w:rsidP="00C274E2">
      <w:pPr>
        <w:rPr>
          <w:rFonts w:ascii="Arial" w:eastAsia="Arial" w:hAnsi="Arial" w:cs="Arial"/>
          <w:color w:val="000000" w:themeColor="text1"/>
          <w:sz w:val="20"/>
          <w:szCs w:val="20"/>
          <w:lang w:val="en-AU"/>
        </w:rPr>
      </w:pPr>
      <w:r w:rsidRPr="00C274E2">
        <w:rPr>
          <w:rFonts w:ascii="Arial" w:eastAsia="Arial" w:hAnsi="Arial" w:cs="Arial"/>
          <w:color w:val="000000" w:themeColor="text1"/>
          <w:sz w:val="20"/>
          <w:szCs w:val="20"/>
          <w:lang w:val="en-US"/>
        </w:rPr>
        <w:t>Another reason to store data appropriately is that you will be building on your expertise and research area so sometimes that research data will serve you well for future research projects. </w:t>
      </w:r>
    </w:p>
    <w:p w14:paraId="38F7629D" w14:textId="77777777" w:rsidR="00C274E2" w:rsidRPr="00C274E2" w:rsidRDefault="00C274E2" w:rsidP="00C274E2">
      <w:pPr>
        <w:rPr>
          <w:rFonts w:ascii="Arial" w:eastAsia="Arial" w:hAnsi="Arial" w:cs="Arial"/>
          <w:color w:val="000000" w:themeColor="text1"/>
          <w:sz w:val="20"/>
          <w:szCs w:val="20"/>
          <w:lang w:val="en-AU"/>
        </w:rPr>
      </w:pPr>
      <w:r w:rsidRPr="00C274E2">
        <w:rPr>
          <w:rFonts w:ascii="Arial" w:eastAsia="Arial" w:hAnsi="Arial" w:cs="Arial"/>
          <w:color w:val="000000" w:themeColor="text1"/>
          <w:sz w:val="20"/>
          <w:szCs w:val="20"/>
          <w:lang w:val="en-US"/>
        </w:rPr>
        <w:t>This managing data @ Melbourne course is designed to walk you through </w:t>
      </w:r>
      <w:proofErr w:type="gramStart"/>
      <w:r w:rsidRPr="00C274E2">
        <w:rPr>
          <w:rFonts w:ascii="Arial" w:eastAsia="Arial" w:hAnsi="Arial" w:cs="Arial"/>
          <w:color w:val="000000" w:themeColor="text1"/>
          <w:sz w:val="20"/>
          <w:szCs w:val="20"/>
          <w:lang w:val="en-US"/>
        </w:rPr>
        <w:t>all of</w:t>
      </w:r>
      <w:proofErr w:type="gramEnd"/>
      <w:r w:rsidRPr="00C274E2">
        <w:rPr>
          <w:rFonts w:ascii="Arial" w:eastAsia="Arial" w:hAnsi="Arial" w:cs="Arial"/>
          <w:color w:val="000000" w:themeColor="text1"/>
          <w:sz w:val="20"/>
          <w:szCs w:val="20"/>
          <w:lang w:val="en-US"/>
        </w:rPr>
        <w:t> those considerations. </w:t>
      </w:r>
    </w:p>
    <w:p w14:paraId="2D97DA81" w14:textId="3952C327"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There are two platforms that we would like to recommend (not an exclusive list)  </w:t>
      </w:r>
    </w:p>
    <w:p w14:paraId="60C16761" w14:textId="77777777" w:rsidR="001C6681" w:rsidRPr="001C6681" w:rsidRDefault="001C6681" w:rsidP="001C6681">
      <w:pPr>
        <w:rPr>
          <w:rFonts w:ascii="Arial" w:eastAsia="Arial" w:hAnsi="Arial" w:cs="Arial"/>
          <w:color w:val="000000" w:themeColor="text1"/>
          <w:sz w:val="20"/>
          <w:szCs w:val="20"/>
          <w:lang w:val="en-AU"/>
        </w:rPr>
      </w:pPr>
      <w:r w:rsidRPr="001C6681">
        <w:rPr>
          <w:rFonts w:ascii="Arial" w:eastAsia="Arial" w:hAnsi="Arial" w:cs="Arial"/>
          <w:color w:val="000000" w:themeColor="text1"/>
          <w:sz w:val="20"/>
          <w:szCs w:val="20"/>
          <w:lang w:val="en-US"/>
        </w:rPr>
        <w:t>One platform is for when you're managing your data as you are conducting your research. </w:t>
      </w:r>
    </w:p>
    <w:p w14:paraId="76A7D51E" w14:textId="77777777" w:rsidR="001C6681" w:rsidRDefault="001C6681" w:rsidP="001C6681">
      <w:pPr>
        <w:rPr>
          <w:rFonts w:ascii="Arial" w:eastAsia="Arial" w:hAnsi="Arial" w:cs="Arial"/>
          <w:color w:val="000000" w:themeColor="text1"/>
          <w:sz w:val="20"/>
          <w:szCs w:val="20"/>
          <w:lang w:val="en-US"/>
        </w:rPr>
      </w:pPr>
      <w:r w:rsidRPr="001C6681">
        <w:rPr>
          <w:rFonts w:ascii="Arial" w:eastAsia="Arial" w:hAnsi="Arial" w:cs="Arial"/>
          <w:color w:val="000000" w:themeColor="text1"/>
          <w:sz w:val="20"/>
          <w:szCs w:val="20"/>
          <w:lang w:val="en-US"/>
        </w:rPr>
        <w:t>The second platform is for when you are ready to submit a research publication or when you are done with a research project, this a good platform to use for long term storage.  </w:t>
      </w:r>
    </w:p>
    <w:p w14:paraId="32090720" w14:textId="77777777" w:rsidR="00EA6353" w:rsidRDefault="00EA6353" w:rsidP="00EA6353">
      <w:pPr>
        <w:rPr>
          <w:b/>
          <w:bCs/>
          <w:color w:val="C00000"/>
          <w:lang w:val="en-US"/>
        </w:rPr>
      </w:pPr>
    </w:p>
    <w:p w14:paraId="379B2131" w14:textId="77777777" w:rsidR="00EA6353" w:rsidRDefault="00EA6353" w:rsidP="00EA6353">
      <w:pPr>
        <w:rPr>
          <w:b/>
          <w:bCs/>
          <w:color w:val="C00000"/>
          <w:lang w:val="en-US"/>
        </w:rPr>
      </w:pPr>
    </w:p>
    <w:p w14:paraId="4094B39F" w14:textId="77777777" w:rsidR="00EA6353" w:rsidRDefault="00EA6353" w:rsidP="00EA6353">
      <w:pPr>
        <w:rPr>
          <w:b/>
          <w:bCs/>
          <w:color w:val="C00000"/>
          <w:lang w:val="en-US"/>
        </w:rPr>
      </w:pPr>
    </w:p>
    <w:p w14:paraId="78F0DE57" w14:textId="3D88EFFF" w:rsidR="00EA6353" w:rsidRPr="00EA6353" w:rsidRDefault="00EA6353" w:rsidP="001C6681">
      <w:pPr>
        <w:rPr>
          <w:b/>
          <w:bCs/>
          <w:color w:val="C00000"/>
          <w:lang w:val="en-US"/>
        </w:rPr>
      </w:pPr>
      <w:r w:rsidRPr="003333DA">
        <w:rPr>
          <w:b/>
          <w:bCs/>
          <w:color w:val="C00000"/>
          <w:lang w:val="en-US"/>
        </w:rPr>
        <w:lastRenderedPageBreak/>
        <w:t xml:space="preserve">[Pause recording and go </w:t>
      </w:r>
      <w:r>
        <w:rPr>
          <w:b/>
          <w:bCs/>
          <w:color w:val="C00000"/>
          <w:lang w:val="en-US"/>
        </w:rPr>
        <w:t>to Office 365 website and then resume recording</w:t>
      </w:r>
      <w:r w:rsidRPr="003333DA">
        <w:rPr>
          <w:b/>
          <w:bCs/>
          <w:color w:val="C00000"/>
          <w:lang w:val="en-US"/>
        </w:rPr>
        <w:t>]</w:t>
      </w:r>
    </w:p>
    <w:p w14:paraId="4EBA1315" w14:textId="302C2C5D"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The first platform we would like to recommend is Microsoft OneDrive</w:t>
      </w:r>
    </w:p>
    <w:p w14:paraId="0CD26E4C" w14:textId="77777777" w:rsidR="006103EC" w:rsidRPr="006103EC" w:rsidRDefault="668205F1" w:rsidP="006103EC">
      <w:pPr>
        <w:numPr>
          <w:ilvl w:val="0"/>
          <w:numId w:val="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The reason for this the university has a full institutional subscription to Office 365, and this includes Microsoft One Drive. As University of Melbourne researchers, you have 5 Terabytes of storage – so plenty of data storage space! It is secure – the servers are located here within Australia. The reason why that is important is that sometimes if you are using a commercial provider of data storage – </w:t>
      </w:r>
      <w:proofErr w:type="spellStart"/>
      <w:proofErr w:type="gramStart"/>
      <w:r w:rsidRPr="4B8B9F91">
        <w:rPr>
          <w:rFonts w:ascii="Arial" w:eastAsia="Arial" w:hAnsi="Arial" w:cs="Arial"/>
          <w:color w:val="000000" w:themeColor="text1"/>
          <w:sz w:val="20"/>
          <w:szCs w:val="20"/>
          <w:lang w:val="en-US"/>
        </w:rPr>
        <w:t>eg</w:t>
      </w:r>
      <w:proofErr w:type="spellEnd"/>
      <w:proofErr w:type="gramEnd"/>
      <w:r w:rsidRPr="4B8B9F91">
        <w:rPr>
          <w:rFonts w:ascii="Arial" w:eastAsia="Arial" w:hAnsi="Arial" w:cs="Arial"/>
          <w:color w:val="000000" w:themeColor="text1"/>
          <w:sz w:val="20"/>
          <w:szCs w:val="20"/>
          <w:lang w:val="en-US"/>
        </w:rPr>
        <w:t> Google Drive or Dropbox, the servers storing your data may be in other countries and the data stored within the server may be subject to the laws and regulations of that country.</w:t>
      </w:r>
    </w:p>
    <w:p w14:paraId="055A739B" w14:textId="77777777" w:rsidR="00671FB6" w:rsidRPr="00671FB6" w:rsidRDefault="64B0F211" w:rsidP="00671FB6">
      <w:pPr>
        <w:numPr>
          <w:ilvl w:val="0"/>
          <w:numId w:val="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That can be problematic especially when you are collecting sensitive, </w:t>
      </w:r>
      <w:proofErr w:type="gramStart"/>
      <w:r w:rsidRPr="4B8B9F91">
        <w:rPr>
          <w:rFonts w:ascii="Arial" w:eastAsia="Arial" w:hAnsi="Arial" w:cs="Arial"/>
          <w:color w:val="000000" w:themeColor="text1"/>
          <w:sz w:val="20"/>
          <w:szCs w:val="20"/>
          <w:lang w:val="en-US"/>
        </w:rPr>
        <w:t>personal</w:t>
      </w:r>
      <w:proofErr w:type="gramEnd"/>
      <w:r w:rsidRPr="4B8B9F91">
        <w:rPr>
          <w:rFonts w:ascii="Arial" w:eastAsia="Arial" w:hAnsi="Arial" w:cs="Arial"/>
          <w:color w:val="000000" w:themeColor="text1"/>
          <w:sz w:val="20"/>
          <w:szCs w:val="20"/>
          <w:lang w:val="en-US"/>
        </w:rPr>
        <w:t xml:space="preserve"> or commercial data. Some of you may also be collaborating with researchers from other universities – the good news is that OneDrive enables you to share your data with them even if they are not subscribed – there are three sharing options:</w:t>
      </w:r>
    </w:p>
    <w:p w14:paraId="7A11A605" w14:textId="77777777" w:rsidR="00671FB6" w:rsidRPr="00671FB6" w:rsidRDefault="64B0F211" w:rsidP="00671FB6">
      <w:pPr>
        <w:numPr>
          <w:ilvl w:val="1"/>
          <w:numId w:val="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The first is with people who have the link</w:t>
      </w:r>
    </w:p>
    <w:p w14:paraId="121B19AB" w14:textId="77777777" w:rsidR="00671FB6" w:rsidRPr="00671FB6" w:rsidRDefault="64B0F211" w:rsidP="00671FB6">
      <w:pPr>
        <w:numPr>
          <w:ilvl w:val="1"/>
          <w:numId w:val="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The second, is with specific people you have designated to have access</w:t>
      </w:r>
    </w:p>
    <w:p w14:paraId="34B4757C" w14:textId="77777777" w:rsidR="00671FB6" w:rsidRPr="00671FB6" w:rsidRDefault="64B0F211" w:rsidP="00671FB6">
      <w:pPr>
        <w:numPr>
          <w:ilvl w:val="1"/>
          <w:numId w:val="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The third is with anyone from the University of Melbourne.</w:t>
      </w:r>
    </w:p>
    <w:p w14:paraId="0A0BF103" w14:textId="77777777" w:rsidR="00671FB6" w:rsidRPr="00671FB6" w:rsidRDefault="64B0F211" w:rsidP="00671FB6">
      <w:pPr>
        <w:numPr>
          <w:ilvl w:val="0"/>
          <w:numId w:val="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So, there is a degree of flexibility with respects to who you can share your data with as well as their level of access – that is, to specify whether it’s read-only or it includes editing rights as well.</w:t>
      </w:r>
    </w:p>
    <w:p w14:paraId="40BD639C" w14:textId="7780B913" w:rsidR="00A34447" w:rsidRPr="0052355D" w:rsidRDefault="00A34447" w:rsidP="19B5336C">
      <w:pPr>
        <w:rPr>
          <w:b/>
          <w:bCs/>
          <w:color w:val="C00000"/>
          <w:lang w:val="en-US"/>
        </w:rPr>
      </w:pPr>
      <w:r w:rsidRPr="00A34447">
        <w:rPr>
          <w:b/>
          <w:bCs/>
          <w:color w:val="C00000"/>
          <w:lang w:val="en-US"/>
        </w:rPr>
        <w:t xml:space="preserve">[Pause recording and go to </w:t>
      </w:r>
      <w:r>
        <w:rPr>
          <w:b/>
          <w:bCs/>
          <w:color w:val="C00000"/>
          <w:lang w:val="en-US"/>
        </w:rPr>
        <w:t xml:space="preserve">Melbourne </w:t>
      </w:r>
      <w:proofErr w:type="spellStart"/>
      <w:r>
        <w:rPr>
          <w:b/>
          <w:bCs/>
          <w:color w:val="C00000"/>
          <w:lang w:val="en-US"/>
        </w:rPr>
        <w:t>Figshare</w:t>
      </w:r>
      <w:proofErr w:type="spellEnd"/>
      <w:r w:rsidRPr="00A34447">
        <w:rPr>
          <w:b/>
          <w:bCs/>
          <w:color w:val="C00000"/>
          <w:lang w:val="en-US"/>
        </w:rPr>
        <w:t xml:space="preserve"> website</w:t>
      </w:r>
      <w:r w:rsidR="00F2714C">
        <w:rPr>
          <w:b/>
          <w:bCs/>
          <w:color w:val="C00000"/>
          <w:lang w:val="en-US"/>
        </w:rPr>
        <w:t xml:space="preserve"> and then resume recording</w:t>
      </w:r>
      <w:r w:rsidRPr="00A34447">
        <w:rPr>
          <w:b/>
          <w:bCs/>
          <w:color w:val="C00000"/>
          <w:lang w:val="en-US"/>
        </w:rPr>
        <w:t>]</w:t>
      </w:r>
    </w:p>
    <w:p w14:paraId="6D0E9C55" w14:textId="354CC7EC" w:rsidR="56B1E5BC" w:rsidRDefault="0052355D" w:rsidP="19B5336C">
      <w:pPr>
        <w:rPr>
          <w:rFonts w:ascii="Arial" w:eastAsia="Arial" w:hAnsi="Arial" w:cs="Arial"/>
          <w:color w:val="000000" w:themeColor="text1"/>
          <w:sz w:val="20"/>
          <w:szCs w:val="20"/>
        </w:rPr>
      </w:pPr>
      <w:r>
        <w:rPr>
          <w:rFonts w:ascii="Arial" w:eastAsia="Arial" w:hAnsi="Arial" w:cs="Arial"/>
          <w:b/>
          <w:bCs/>
          <w:color w:val="000000" w:themeColor="text1"/>
          <w:sz w:val="20"/>
          <w:szCs w:val="20"/>
          <w:lang w:val="en-US"/>
        </w:rPr>
        <w:t>The s</w:t>
      </w:r>
      <w:r w:rsidR="56B1E5BC" w:rsidRPr="19B5336C">
        <w:rPr>
          <w:rFonts w:ascii="Arial" w:eastAsia="Arial" w:hAnsi="Arial" w:cs="Arial"/>
          <w:b/>
          <w:bCs/>
          <w:color w:val="000000" w:themeColor="text1"/>
          <w:sz w:val="20"/>
          <w:szCs w:val="20"/>
          <w:lang w:val="en-US"/>
        </w:rPr>
        <w:t xml:space="preserve">econd recommendation </w:t>
      </w:r>
      <w:r>
        <w:rPr>
          <w:rFonts w:ascii="Arial" w:eastAsia="Arial" w:hAnsi="Arial" w:cs="Arial"/>
          <w:b/>
          <w:bCs/>
          <w:color w:val="000000" w:themeColor="text1"/>
          <w:sz w:val="20"/>
          <w:szCs w:val="20"/>
          <w:lang w:val="en-US"/>
        </w:rPr>
        <w:t>we’d like to make is</w:t>
      </w:r>
      <w:r w:rsidR="56B1E5BC" w:rsidRPr="19B5336C">
        <w:rPr>
          <w:rFonts w:ascii="Arial" w:eastAsia="Arial" w:hAnsi="Arial" w:cs="Arial"/>
          <w:b/>
          <w:bCs/>
          <w:color w:val="000000" w:themeColor="text1"/>
          <w:sz w:val="20"/>
          <w:szCs w:val="20"/>
          <w:lang w:val="en-US"/>
        </w:rPr>
        <w:t xml:space="preserve"> Melbourne </w:t>
      </w:r>
      <w:proofErr w:type="spellStart"/>
      <w:r w:rsidR="56B1E5BC" w:rsidRPr="19B5336C">
        <w:rPr>
          <w:rFonts w:ascii="Arial" w:eastAsia="Arial" w:hAnsi="Arial" w:cs="Arial"/>
          <w:b/>
          <w:bCs/>
          <w:color w:val="000000" w:themeColor="text1"/>
          <w:sz w:val="20"/>
          <w:szCs w:val="20"/>
          <w:lang w:val="en-US"/>
        </w:rPr>
        <w:t>FigShare</w:t>
      </w:r>
      <w:proofErr w:type="spellEnd"/>
    </w:p>
    <w:p w14:paraId="62D733C5" w14:textId="77777777" w:rsidR="00A82C0D" w:rsidRPr="00A82C0D" w:rsidRDefault="790B13B8" w:rsidP="00A82C0D">
      <w:pPr>
        <w:numPr>
          <w:ilvl w:val="0"/>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This is for when you are ready to submit your publication or your research project is about to conclude</w:t>
      </w:r>
    </w:p>
    <w:p w14:paraId="74E9FB75" w14:textId="77777777" w:rsidR="00A82C0D" w:rsidRPr="00A82C0D" w:rsidRDefault="790B13B8" w:rsidP="00A82C0D">
      <w:pPr>
        <w:numPr>
          <w:ilvl w:val="0"/>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Melbourne </w:t>
      </w:r>
      <w:proofErr w:type="spellStart"/>
      <w:r w:rsidRPr="4B8B9F91">
        <w:rPr>
          <w:rFonts w:ascii="Arial" w:eastAsia="Arial" w:hAnsi="Arial" w:cs="Arial"/>
          <w:color w:val="000000" w:themeColor="text1"/>
          <w:sz w:val="20"/>
          <w:szCs w:val="20"/>
          <w:lang w:val="en-US"/>
        </w:rPr>
        <w:t>FigShare</w:t>
      </w:r>
      <w:proofErr w:type="spellEnd"/>
      <w:r w:rsidRPr="4B8B9F91">
        <w:rPr>
          <w:rFonts w:ascii="Arial" w:eastAsia="Arial" w:hAnsi="Arial" w:cs="Arial"/>
          <w:color w:val="000000" w:themeColor="text1"/>
          <w:sz w:val="20"/>
          <w:szCs w:val="20"/>
          <w:lang w:val="en-US"/>
        </w:rPr>
        <w:t xml:space="preserve"> is the University of Melbourne’s data repository</w:t>
      </w:r>
    </w:p>
    <w:p w14:paraId="4F60B11D" w14:textId="77777777" w:rsidR="00A82C0D" w:rsidRPr="00A82C0D" w:rsidRDefault="790B13B8" w:rsidP="00A82C0D">
      <w:pPr>
        <w:numPr>
          <w:ilvl w:val="0"/>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It’s different to Minerva Access, which is our publications repository</w:t>
      </w:r>
    </w:p>
    <w:p w14:paraId="4B7777E2" w14:textId="77777777" w:rsidR="00A82C0D" w:rsidRPr="00A82C0D" w:rsidRDefault="790B13B8" w:rsidP="00A82C0D">
      <w:pPr>
        <w:numPr>
          <w:ilvl w:val="0"/>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Melbourne </w:t>
      </w:r>
      <w:proofErr w:type="spellStart"/>
      <w:r w:rsidRPr="4B8B9F91">
        <w:rPr>
          <w:rFonts w:ascii="Arial" w:eastAsia="Arial" w:hAnsi="Arial" w:cs="Arial"/>
          <w:color w:val="000000" w:themeColor="text1"/>
          <w:sz w:val="20"/>
          <w:szCs w:val="20"/>
          <w:lang w:val="en-US"/>
        </w:rPr>
        <w:t>FigShare</w:t>
      </w:r>
      <w:proofErr w:type="spellEnd"/>
      <w:r w:rsidRPr="4B8B9F91">
        <w:rPr>
          <w:rFonts w:ascii="Arial" w:eastAsia="Arial" w:hAnsi="Arial" w:cs="Arial"/>
          <w:color w:val="000000" w:themeColor="text1"/>
          <w:sz w:val="20"/>
          <w:szCs w:val="20"/>
          <w:lang w:val="en-US"/>
        </w:rPr>
        <w:t xml:space="preserve"> provides 100 GB of storage space per researcher</w:t>
      </w:r>
    </w:p>
    <w:p w14:paraId="413EE47B" w14:textId="77777777" w:rsidR="00A82C0D" w:rsidRPr="00A82C0D" w:rsidRDefault="790B13B8" w:rsidP="00A82C0D">
      <w:pPr>
        <w:numPr>
          <w:ilvl w:val="0"/>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 xml:space="preserve">The benefits of Melbourne </w:t>
      </w:r>
      <w:proofErr w:type="spellStart"/>
      <w:r w:rsidRPr="4B8B9F91">
        <w:rPr>
          <w:rFonts w:ascii="Arial" w:eastAsia="Arial" w:hAnsi="Arial" w:cs="Arial"/>
          <w:color w:val="000000" w:themeColor="text1"/>
          <w:sz w:val="20"/>
          <w:szCs w:val="20"/>
          <w:lang w:val="en-US"/>
        </w:rPr>
        <w:t>FigShare</w:t>
      </w:r>
      <w:proofErr w:type="spellEnd"/>
      <w:r w:rsidRPr="4B8B9F91">
        <w:rPr>
          <w:rFonts w:ascii="Arial" w:eastAsia="Arial" w:hAnsi="Arial" w:cs="Arial"/>
          <w:color w:val="000000" w:themeColor="text1"/>
          <w:sz w:val="20"/>
          <w:szCs w:val="20"/>
          <w:lang w:val="en-US"/>
        </w:rPr>
        <w:t xml:space="preserve"> are that:</w:t>
      </w:r>
    </w:p>
    <w:p w14:paraId="24D0122F" w14:textId="77777777" w:rsidR="00A82C0D" w:rsidRPr="00A82C0D" w:rsidRDefault="790B13B8" w:rsidP="00A82C0D">
      <w:pPr>
        <w:numPr>
          <w:ilvl w:val="1"/>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You can store your data long term</w:t>
      </w:r>
    </w:p>
    <w:p w14:paraId="5D566432" w14:textId="77777777" w:rsidR="00A82C0D" w:rsidRPr="00A82C0D" w:rsidRDefault="790B13B8" w:rsidP="00A82C0D">
      <w:pPr>
        <w:numPr>
          <w:ilvl w:val="1"/>
          <w:numId w:val="19"/>
        </w:numPr>
        <w:rPr>
          <w:rFonts w:ascii="Arial" w:eastAsia="Arial" w:hAnsi="Arial" w:cs="Arial"/>
          <w:color w:val="000000" w:themeColor="text1"/>
          <w:sz w:val="20"/>
          <w:szCs w:val="20"/>
          <w:lang w:val="en-AU"/>
        </w:rPr>
      </w:pPr>
      <w:r w:rsidRPr="4B8B9F91">
        <w:rPr>
          <w:rFonts w:ascii="Arial" w:eastAsia="Arial" w:hAnsi="Arial" w:cs="Arial"/>
          <w:color w:val="000000" w:themeColor="text1"/>
          <w:sz w:val="20"/>
          <w:szCs w:val="20"/>
          <w:lang w:val="en-US"/>
        </w:rPr>
        <w:t>You can create a metadata record for it that has a DOI so that it can be cited and referenced</w:t>
      </w:r>
    </w:p>
    <w:p w14:paraId="379A56EF" w14:textId="4127EC29" w:rsidR="00887A8E" w:rsidRDefault="00887A8E">
      <w:r w:rsidRPr="00A34447">
        <w:rPr>
          <w:b/>
          <w:bCs/>
          <w:color w:val="C00000"/>
          <w:lang w:val="en-US"/>
        </w:rPr>
        <w:t>[Pause recording</w:t>
      </w:r>
      <w:r>
        <w:rPr>
          <w:b/>
          <w:bCs/>
          <w:color w:val="C00000"/>
          <w:lang w:val="en-US"/>
        </w:rPr>
        <w:t>]</w:t>
      </w:r>
    </w:p>
    <w:p w14:paraId="320F0D2E" w14:textId="0A73D30E"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 xml:space="preserve">Video 5: Library guides (193 words – 1 ½ minutes </w:t>
      </w:r>
      <w:proofErr w:type="spellStart"/>
      <w:r w:rsidRPr="19B5336C">
        <w:rPr>
          <w:rFonts w:ascii="Arial" w:eastAsia="Arial" w:hAnsi="Arial" w:cs="Arial"/>
          <w:b/>
          <w:bCs/>
          <w:color w:val="000000" w:themeColor="text1"/>
          <w:sz w:val="20"/>
          <w:szCs w:val="20"/>
          <w:lang w:val="en-US"/>
        </w:rPr>
        <w:t>approx</w:t>
      </w:r>
      <w:proofErr w:type="spellEnd"/>
      <w:r w:rsidRPr="19B5336C">
        <w:rPr>
          <w:rFonts w:ascii="Arial" w:eastAsia="Arial" w:hAnsi="Arial" w:cs="Arial"/>
          <w:b/>
          <w:bCs/>
          <w:color w:val="000000" w:themeColor="text1"/>
          <w:sz w:val="20"/>
          <w:szCs w:val="20"/>
          <w:lang w:val="en-US"/>
        </w:rPr>
        <w:t>)</w:t>
      </w:r>
    </w:p>
    <w:p w14:paraId="471F7FBE" w14:textId="4B942293" w:rsidR="56B1E5BC" w:rsidRDefault="56B1E5BC"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Library Guides will be very useful. Librarians have put together subject research guides by faculty and discipline area. </w:t>
      </w:r>
    </w:p>
    <w:p w14:paraId="64228037" w14:textId="6FB7126B" w:rsidR="56B1E5BC" w:rsidRDefault="0B956EB6" w:rsidP="2CC60B33">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 xml:space="preserve">From the Library homepage click Library guides. </w:t>
      </w:r>
    </w:p>
    <w:p w14:paraId="2AD5CADF" w14:textId="48EF443B" w:rsidR="56B1E5BC" w:rsidRDefault="0B956EB6" w:rsidP="2CC60B33">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You will see that we have a section on our essential guides, general guides, guides for advanced researchers and guides by subject areas.</w:t>
      </w:r>
      <w:r w:rsidR="569187A7" w:rsidRPr="2CC60B33">
        <w:rPr>
          <w:rFonts w:ascii="Arial" w:eastAsia="Arial" w:hAnsi="Arial" w:cs="Arial"/>
          <w:color w:val="000000" w:themeColor="text1"/>
          <w:sz w:val="20"/>
          <w:szCs w:val="20"/>
          <w:lang w:val="en-US"/>
        </w:rPr>
        <w:t xml:space="preserve"> Select your faculty and then navigate to your discipline area. </w:t>
      </w:r>
    </w:p>
    <w:p w14:paraId="54FBFAF2" w14:textId="4293312E" w:rsidR="56B1E5BC" w:rsidRDefault="56B1E5BC" w:rsidP="2CC60B33">
      <w:pPr>
        <w:rPr>
          <w:rFonts w:ascii="Arial" w:eastAsia="Arial" w:hAnsi="Arial" w:cs="Arial"/>
          <w:b/>
          <w:bCs/>
          <w:color w:val="000000" w:themeColor="text1"/>
          <w:sz w:val="20"/>
          <w:szCs w:val="20"/>
          <w:lang w:val="en-US"/>
        </w:rPr>
      </w:pPr>
      <w:proofErr w:type="gramStart"/>
      <w:r w:rsidRPr="2CC60B33">
        <w:rPr>
          <w:rFonts w:ascii="Arial" w:eastAsia="Arial" w:hAnsi="Arial" w:cs="Arial"/>
          <w:b/>
          <w:bCs/>
          <w:color w:val="000000" w:themeColor="text1"/>
          <w:sz w:val="20"/>
          <w:szCs w:val="20"/>
          <w:lang w:val="en-US"/>
        </w:rPr>
        <w:t>Typically</w:t>
      </w:r>
      <w:proofErr w:type="gramEnd"/>
      <w:r w:rsidRPr="2CC60B33">
        <w:rPr>
          <w:rFonts w:ascii="Arial" w:eastAsia="Arial" w:hAnsi="Arial" w:cs="Arial"/>
          <w:b/>
          <w:bCs/>
          <w:color w:val="000000" w:themeColor="text1"/>
          <w:sz w:val="20"/>
          <w:szCs w:val="20"/>
          <w:lang w:val="en-US"/>
        </w:rPr>
        <w:t xml:space="preserve"> what you will expect to see in a Library guide are the contact detai</w:t>
      </w:r>
      <w:r w:rsidR="05849F7F" w:rsidRPr="2CC60B33">
        <w:rPr>
          <w:rFonts w:ascii="Arial" w:eastAsia="Arial" w:hAnsi="Arial" w:cs="Arial"/>
          <w:b/>
          <w:bCs/>
          <w:color w:val="000000" w:themeColor="text1"/>
          <w:sz w:val="20"/>
          <w:szCs w:val="20"/>
          <w:lang w:val="en-US"/>
        </w:rPr>
        <w:t xml:space="preserve">ls for the library team responsible for this disciple area. </w:t>
      </w:r>
      <w:r>
        <w:br/>
      </w:r>
      <w:r w:rsidR="63071FCC" w:rsidRPr="2CC60B33">
        <w:rPr>
          <w:rFonts w:ascii="Arial" w:eastAsia="Arial" w:hAnsi="Arial" w:cs="Arial"/>
          <w:b/>
          <w:bCs/>
          <w:color w:val="000000" w:themeColor="text1"/>
          <w:sz w:val="20"/>
          <w:szCs w:val="20"/>
          <w:lang w:val="en-US"/>
        </w:rPr>
        <w:t xml:space="preserve">a </w:t>
      </w:r>
      <w:r w:rsidRPr="2CC60B33">
        <w:rPr>
          <w:rFonts w:ascii="Arial" w:eastAsia="Arial" w:hAnsi="Arial" w:cs="Arial"/>
          <w:b/>
          <w:bCs/>
          <w:color w:val="000000" w:themeColor="text1"/>
          <w:sz w:val="20"/>
          <w:szCs w:val="20"/>
          <w:lang w:val="en-US"/>
        </w:rPr>
        <w:t xml:space="preserve">Section </w:t>
      </w:r>
      <w:proofErr w:type="gramStart"/>
      <w:r w:rsidRPr="2CC60B33">
        <w:rPr>
          <w:rFonts w:ascii="Arial" w:eastAsia="Arial" w:hAnsi="Arial" w:cs="Arial"/>
          <w:b/>
          <w:bCs/>
          <w:color w:val="000000" w:themeColor="text1"/>
          <w:sz w:val="20"/>
          <w:szCs w:val="20"/>
          <w:lang w:val="en-US"/>
        </w:rPr>
        <w:t>on  databases</w:t>
      </w:r>
      <w:proofErr w:type="gramEnd"/>
      <w:r w:rsidRPr="2CC60B33">
        <w:rPr>
          <w:rFonts w:ascii="Arial" w:eastAsia="Arial" w:hAnsi="Arial" w:cs="Arial"/>
          <w:b/>
          <w:bCs/>
          <w:color w:val="000000" w:themeColor="text1"/>
          <w:sz w:val="20"/>
          <w:szCs w:val="20"/>
          <w:lang w:val="en-US"/>
        </w:rPr>
        <w:t xml:space="preserve"> </w:t>
      </w:r>
      <w:r w:rsidR="0716BAC0" w:rsidRPr="2CC60B33">
        <w:rPr>
          <w:rFonts w:ascii="Arial" w:eastAsia="Arial" w:hAnsi="Arial" w:cs="Arial"/>
          <w:b/>
          <w:bCs/>
          <w:color w:val="000000" w:themeColor="text1"/>
          <w:sz w:val="20"/>
          <w:szCs w:val="20"/>
          <w:lang w:val="en-US"/>
        </w:rPr>
        <w:t xml:space="preserve">which </w:t>
      </w:r>
      <w:r w:rsidRPr="2CC60B33">
        <w:rPr>
          <w:rFonts w:ascii="Arial" w:eastAsia="Arial" w:hAnsi="Arial" w:cs="Arial"/>
          <w:b/>
          <w:bCs/>
          <w:color w:val="000000" w:themeColor="text1"/>
          <w:sz w:val="20"/>
          <w:szCs w:val="20"/>
          <w:lang w:val="en-US"/>
        </w:rPr>
        <w:t>will list the key journals and databases</w:t>
      </w:r>
      <w:r w:rsidR="58E61EC5" w:rsidRPr="2CC60B33">
        <w:rPr>
          <w:rFonts w:ascii="Arial" w:eastAsia="Arial" w:hAnsi="Arial" w:cs="Arial"/>
          <w:b/>
          <w:bCs/>
          <w:color w:val="000000" w:themeColor="text1"/>
          <w:sz w:val="20"/>
          <w:szCs w:val="20"/>
          <w:lang w:val="en-US"/>
        </w:rPr>
        <w:t>.</w:t>
      </w:r>
    </w:p>
    <w:p w14:paraId="38BD7BF1" w14:textId="009DEA12" w:rsidR="56B1E5BC" w:rsidRDefault="26322CE6" w:rsidP="2CC60B33">
      <w:pPr>
        <w:rPr>
          <w:rFonts w:ascii="Arial" w:eastAsia="Arial" w:hAnsi="Arial" w:cs="Arial"/>
          <w:b/>
          <w:bCs/>
          <w:color w:val="000000" w:themeColor="text1"/>
          <w:sz w:val="20"/>
          <w:szCs w:val="20"/>
          <w:lang w:val="en-US"/>
        </w:rPr>
      </w:pPr>
      <w:r w:rsidRPr="2CC60B33">
        <w:rPr>
          <w:rFonts w:ascii="Arial" w:eastAsia="Arial" w:hAnsi="Arial" w:cs="Arial"/>
          <w:b/>
          <w:bCs/>
          <w:color w:val="000000" w:themeColor="text1"/>
          <w:sz w:val="20"/>
          <w:szCs w:val="20"/>
          <w:lang w:val="en-US"/>
        </w:rPr>
        <w:lastRenderedPageBreak/>
        <w:t>There will also be</w:t>
      </w:r>
      <w:r w:rsidR="56B1E5BC" w:rsidRPr="2CC60B33">
        <w:rPr>
          <w:rFonts w:ascii="Arial" w:eastAsia="Arial" w:hAnsi="Arial" w:cs="Arial"/>
          <w:b/>
          <w:bCs/>
          <w:color w:val="000000" w:themeColor="text1"/>
          <w:sz w:val="20"/>
          <w:szCs w:val="20"/>
          <w:lang w:val="en-US"/>
        </w:rPr>
        <w:t xml:space="preserve"> other recommendations around source types, </w:t>
      </w:r>
      <w:r w:rsidR="56674D3E" w:rsidRPr="2CC60B33">
        <w:rPr>
          <w:rFonts w:ascii="Arial" w:eastAsia="Arial" w:hAnsi="Arial" w:cs="Arial"/>
          <w:b/>
          <w:bCs/>
          <w:color w:val="000000" w:themeColor="text1"/>
          <w:sz w:val="20"/>
          <w:szCs w:val="20"/>
          <w:lang w:val="en-US"/>
        </w:rPr>
        <w:t>fo</w:t>
      </w:r>
      <w:r w:rsidR="56B1E5BC" w:rsidRPr="2CC60B33">
        <w:rPr>
          <w:rFonts w:ascii="Arial" w:eastAsia="Arial" w:hAnsi="Arial" w:cs="Arial"/>
          <w:b/>
          <w:bCs/>
          <w:color w:val="000000" w:themeColor="text1"/>
          <w:sz w:val="20"/>
          <w:szCs w:val="20"/>
          <w:lang w:val="en-US"/>
        </w:rPr>
        <w:t xml:space="preserve">r </w:t>
      </w:r>
      <w:r w:rsidR="56674D3E" w:rsidRPr="2CC60B33">
        <w:rPr>
          <w:rFonts w:ascii="Arial" w:eastAsia="Arial" w:hAnsi="Arial" w:cs="Arial"/>
          <w:b/>
          <w:bCs/>
          <w:color w:val="000000" w:themeColor="text1"/>
          <w:sz w:val="20"/>
          <w:szCs w:val="20"/>
          <w:lang w:val="en-US"/>
        </w:rPr>
        <w:t xml:space="preserve">example </w:t>
      </w:r>
      <w:proofErr w:type="spellStart"/>
      <w:r w:rsidR="56674D3E" w:rsidRPr="2CC60B33">
        <w:rPr>
          <w:rFonts w:ascii="Arial" w:eastAsia="Arial" w:hAnsi="Arial" w:cs="Arial"/>
          <w:b/>
          <w:bCs/>
          <w:color w:val="000000" w:themeColor="text1"/>
          <w:sz w:val="20"/>
          <w:szCs w:val="20"/>
          <w:lang w:val="en-US"/>
        </w:rPr>
        <w:t>ebooks</w:t>
      </w:r>
      <w:proofErr w:type="spellEnd"/>
      <w:r w:rsidR="56674D3E" w:rsidRPr="2CC60B33">
        <w:rPr>
          <w:rFonts w:ascii="Arial" w:eastAsia="Arial" w:hAnsi="Arial" w:cs="Arial"/>
          <w:b/>
          <w:bCs/>
          <w:color w:val="000000" w:themeColor="text1"/>
          <w:sz w:val="20"/>
          <w:szCs w:val="20"/>
          <w:lang w:val="en-US"/>
        </w:rPr>
        <w:t>.</w:t>
      </w:r>
    </w:p>
    <w:p w14:paraId="7AD7BC59" w14:textId="5AD41A5E" w:rsidR="56B1E5BC" w:rsidRDefault="56B1E5BC" w:rsidP="2CC60B33">
      <w:pPr>
        <w:rPr>
          <w:rFonts w:ascii="Arial" w:eastAsia="Arial" w:hAnsi="Arial" w:cs="Arial"/>
          <w:b/>
          <w:bCs/>
          <w:color w:val="000000" w:themeColor="text1"/>
          <w:sz w:val="20"/>
          <w:szCs w:val="20"/>
        </w:rPr>
      </w:pPr>
      <w:r w:rsidRPr="2CC60B33">
        <w:rPr>
          <w:rFonts w:ascii="Arial" w:eastAsia="Arial" w:hAnsi="Arial" w:cs="Arial"/>
          <w:b/>
          <w:bCs/>
          <w:color w:val="000000" w:themeColor="text1"/>
          <w:sz w:val="20"/>
          <w:szCs w:val="20"/>
          <w:lang w:val="en-US"/>
        </w:rPr>
        <w:t xml:space="preserve">The subject specific Library guides are very useful if you are starting or doing interdisciplinary research and are not yet familiar with the key databases in your area/s of research. </w:t>
      </w:r>
    </w:p>
    <w:p w14:paraId="3B706A54" w14:textId="3D7637E3" w:rsidR="19B5336C" w:rsidRDefault="19B5336C">
      <w:r>
        <w:br w:type="page"/>
      </w:r>
    </w:p>
    <w:p w14:paraId="303C9A33" w14:textId="1874652E" w:rsidR="56B1E5BC" w:rsidRDefault="56B1E5BC" w:rsidP="5C3C36AC">
      <w:pPr>
        <w:rPr>
          <w:rFonts w:ascii="Arial" w:eastAsia="Arial" w:hAnsi="Arial" w:cs="Arial"/>
          <w:color w:val="000000" w:themeColor="text1"/>
          <w:sz w:val="20"/>
          <w:szCs w:val="20"/>
        </w:rPr>
      </w:pPr>
      <w:r w:rsidRPr="5C3C36AC">
        <w:rPr>
          <w:rFonts w:ascii="Arial" w:eastAsia="Arial" w:hAnsi="Arial" w:cs="Arial"/>
          <w:b/>
          <w:bCs/>
          <w:color w:val="000000" w:themeColor="text1"/>
          <w:sz w:val="20"/>
          <w:szCs w:val="20"/>
          <w:lang w:val="en-US"/>
        </w:rPr>
        <w:lastRenderedPageBreak/>
        <w:t>Video 6: Time savers - search tools and apps (412 words – 3 minutes approx.)</w:t>
      </w:r>
    </w:p>
    <w:p w14:paraId="4C1503BD" w14:textId="57EDBC51" w:rsidR="003225B5" w:rsidRPr="003225B5" w:rsidRDefault="003225B5" w:rsidP="19B5336C">
      <w:pPr>
        <w:rPr>
          <w:rFonts w:ascii="Arial" w:eastAsia="Arial" w:hAnsi="Arial" w:cs="Arial"/>
          <w:b/>
          <w:bCs/>
          <w:color w:val="0070C0"/>
          <w:sz w:val="20"/>
          <w:szCs w:val="20"/>
          <w:lang w:val="en-US"/>
        </w:rPr>
      </w:pPr>
      <w:r w:rsidRPr="003225B5">
        <w:rPr>
          <w:rFonts w:ascii="Arial" w:eastAsia="Arial" w:hAnsi="Arial" w:cs="Arial"/>
          <w:b/>
          <w:bCs/>
          <w:color w:val="0070C0"/>
          <w:sz w:val="20"/>
          <w:szCs w:val="20"/>
          <w:lang w:val="en-US"/>
        </w:rPr>
        <w:t>Slide 13</w:t>
      </w:r>
    </w:p>
    <w:p w14:paraId="6C549EFF" w14:textId="4E6677F6" w:rsidR="56B1E5BC" w:rsidRDefault="00344B9B" w:rsidP="19B5336C">
      <w:pPr>
        <w:rPr>
          <w:rFonts w:ascii="Arial" w:eastAsia="Arial" w:hAnsi="Arial" w:cs="Arial"/>
          <w:color w:val="000000" w:themeColor="text1"/>
          <w:sz w:val="20"/>
          <w:szCs w:val="20"/>
        </w:rPr>
      </w:pPr>
      <w:r>
        <w:rPr>
          <w:rFonts w:ascii="Arial" w:eastAsia="Arial" w:hAnsi="Arial" w:cs="Arial"/>
          <w:color w:val="000000" w:themeColor="text1"/>
          <w:sz w:val="20"/>
          <w:szCs w:val="20"/>
          <w:lang w:val="en-US"/>
        </w:rPr>
        <w:t>There are more</w:t>
      </w:r>
      <w:r w:rsidR="56B1E5BC" w:rsidRPr="19B5336C">
        <w:rPr>
          <w:rFonts w:ascii="Arial" w:eastAsia="Arial" w:hAnsi="Arial" w:cs="Arial"/>
          <w:color w:val="000000" w:themeColor="text1"/>
          <w:sz w:val="20"/>
          <w:szCs w:val="20"/>
          <w:lang w:val="en-US"/>
        </w:rPr>
        <w:t xml:space="preserve"> tools to help you save time</w:t>
      </w:r>
    </w:p>
    <w:p w14:paraId="0C1F8DB5" w14:textId="3EDB8514"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The</w:t>
      </w:r>
      <w:r w:rsidR="00344B9B">
        <w:rPr>
          <w:rFonts w:ascii="Arial" w:eastAsia="Arial" w:hAnsi="Arial" w:cs="Arial"/>
          <w:color w:val="000000" w:themeColor="text1"/>
          <w:sz w:val="20"/>
          <w:szCs w:val="20"/>
          <w:lang w:val="en-US"/>
        </w:rPr>
        <w:t>re are</w:t>
      </w:r>
      <w:r w:rsidRPr="19B5336C">
        <w:rPr>
          <w:rFonts w:ascii="Arial" w:eastAsia="Arial" w:hAnsi="Arial" w:cs="Arial"/>
          <w:color w:val="000000" w:themeColor="text1"/>
          <w:sz w:val="20"/>
          <w:szCs w:val="20"/>
          <w:lang w:val="en-US"/>
        </w:rPr>
        <w:t xml:space="preserve"> four that we recommend  </w:t>
      </w:r>
    </w:p>
    <w:p w14:paraId="05110BBD" w14:textId="565E61B1" w:rsidR="56B1E5BC" w:rsidRDefault="56B1E5BC" w:rsidP="19B5336C">
      <w:pPr>
        <w:rPr>
          <w:rFonts w:ascii="Arial" w:eastAsia="Arial" w:hAnsi="Arial" w:cs="Arial"/>
          <w:color w:val="000000" w:themeColor="text1"/>
          <w:sz w:val="20"/>
          <w:szCs w:val="20"/>
          <w:lang w:val="en-US"/>
        </w:rPr>
      </w:pPr>
      <w:r w:rsidRPr="19B5336C">
        <w:rPr>
          <w:rFonts w:ascii="Arial" w:eastAsia="Arial" w:hAnsi="Arial" w:cs="Arial"/>
          <w:color w:val="000000" w:themeColor="text1"/>
          <w:sz w:val="20"/>
          <w:szCs w:val="20"/>
          <w:lang w:val="en-US"/>
        </w:rPr>
        <w:t xml:space="preserve">One that we will focus on </w:t>
      </w:r>
      <w:proofErr w:type="gramStart"/>
      <w:r w:rsidRPr="19B5336C">
        <w:rPr>
          <w:rFonts w:ascii="Arial" w:eastAsia="Arial" w:hAnsi="Arial" w:cs="Arial"/>
          <w:color w:val="000000" w:themeColor="text1"/>
          <w:sz w:val="20"/>
          <w:szCs w:val="20"/>
          <w:lang w:val="en-US"/>
        </w:rPr>
        <w:t>in particular and</w:t>
      </w:r>
      <w:proofErr w:type="gramEnd"/>
      <w:r w:rsidRPr="19B5336C">
        <w:rPr>
          <w:rFonts w:ascii="Arial" w:eastAsia="Arial" w:hAnsi="Arial" w:cs="Arial"/>
          <w:color w:val="000000" w:themeColor="text1"/>
          <w:sz w:val="20"/>
          <w:szCs w:val="20"/>
          <w:lang w:val="en-US"/>
        </w:rPr>
        <w:t xml:space="preserve"> demonstrate - is Lean Library.  </w:t>
      </w:r>
    </w:p>
    <w:p w14:paraId="7DD69D36" w14:textId="44D14CC1" w:rsidR="003225B5" w:rsidRPr="003225B5" w:rsidRDefault="003225B5" w:rsidP="19B5336C">
      <w:pPr>
        <w:rPr>
          <w:rFonts w:ascii="Arial" w:eastAsia="Arial" w:hAnsi="Arial" w:cs="Arial"/>
          <w:b/>
          <w:bCs/>
          <w:color w:val="0070C0"/>
          <w:sz w:val="20"/>
          <w:szCs w:val="20"/>
        </w:rPr>
      </w:pPr>
      <w:r w:rsidRPr="003225B5">
        <w:rPr>
          <w:rFonts w:ascii="Arial" w:eastAsia="Arial" w:hAnsi="Arial" w:cs="Arial"/>
          <w:b/>
          <w:bCs/>
          <w:color w:val="0070C0"/>
          <w:sz w:val="20"/>
          <w:szCs w:val="20"/>
          <w:lang w:val="en-US"/>
        </w:rPr>
        <w:t>Slide 14</w:t>
      </w:r>
    </w:p>
    <w:p w14:paraId="5C97CB45" w14:textId="71E4AF8E"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Lean Library</w:t>
      </w:r>
    </w:p>
    <w:p w14:paraId="40D91528" w14:textId="7CBD4144"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The reason for this is that sometimes you might not be searching through the Library’s catalogue, Discovery layer or databases, but want to access a journal article or </w:t>
      </w:r>
      <w:proofErr w:type="spellStart"/>
      <w:r w:rsidRPr="19B5336C">
        <w:rPr>
          <w:rFonts w:ascii="Arial" w:eastAsia="Arial" w:hAnsi="Arial" w:cs="Arial"/>
          <w:color w:val="000000" w:themeColor="text1"/>
          <w:sz w:val="20"/>
          <w:szCs w:val="20"/>
          <w:lang w:val="en-US"/>
        </w:rPr>
        <w:t>ebook</w:t>
      </w:r>
      <w:proofErr w:type="spellEnd"/>
      <w:r w:rsidRPr="19B5336C">
        <w:rPr>
          <w:rFonts w:ascii="Arial" w:eastAsia="Arial" w:hAnsi="Arial" w:cs="Arial"/>
          <w:color w:val="000000" w:themeColor="text1"/>
          <w:sz w:val="20"/>
          <w:szCs w:val="20"/>
          <w:lang w:val="en-US"/>
        </w:rPr>
        <w:t xml:space="preserve"> from a webpage – for instance you might be on a publisher’s website – </w:t>
      </w:r>
      <w:proofErr w:type="spellStart"/>
      <w:r w:rsidRPr="19B5336C">
        <w:rPr>
          <w:rFonts w:ascii="Arial" w:eastAsia="Arial" w:hAnsi="Arial" w:cs="Arial"/>
          <w:color w:val="000000" w:themeColor="text1"/>
          <w:sz w:val="20"/>
          <w:szCs w:val="20"/>
          <w:lang w:val="en-US"/>
        </w:rPr>
        <w:t>eg</w:t>
      </w:r>
      <w:proofErr w:type="spellEnd"/>
      <w:r w:rsidRPr="19B5336C">
        <w:rPr>
          <w:rFonts w:ascii="Arial" w:eastAsia="Arial" w:hAnsi="Arial" w:cs="Arial"/>
          <w:color w:val="000000" w:themeColor="text1"/>
          <w:sz w:val="20"/>
          <w:szCs w:val="20"/>
          <w:lang w:val="en-US"/>
        </w:rPr>
        <w:t xml:space="preserve"> </w:t>
      </w:r>
      <w:proofErr w:type="spellStart"/>
      <w:r w:rsidRPr="19B5336C">
        <w:rPr>
          <w:rFonts w:ascii="Arial" w:eastAsia="Arial" w:hAnsi="Arial" w:cs="Arial"/>
          <w:color w:val="000000" w:themeColor="text1"/>
          <w:sz w:val="20"/>
          <w:szCs w:val="20"/>
          <w:lang w:val="en-US"/>
        </w:rPr>
        <w:t>Wieley</w:t>
      </w:r>
      <w:proofErr w:type="spellEnd"/>
      <w:r w:rsidRPr="19B5336C">
        <w:rPr>
          <w:rFonts w:ascii="Arial" w:eastAsia="Arial" w:hAnsi="Arial" w:cs="Arial"/>
          <w:color w:val="000000" w:themeColor="text1"/>
          <w:sz w:val="20"/>
          <w:szCs w:val="20"/>
          <w:lang w:val="en-US"/>
        </w:rPr>
        <w:t xml:space="preserve"> – perhaps a researcher or your supervisor has sent you a link to a particular article, and rather than having to go through the Library’s subscription</w:t>
      </w:r>
      <w:r w:rsidR="0050092F">
        <w:rPr>
          <w:rFonts w:ascii="Arial" w:eastAsia="Arial" w:hAnsi="Arial" w:cs="Arial"/>
          <w:color w:val="000000" w:themeColor="text1"/>
          <w:sz w:val="20"/>
          <w:szCs w:val="20"/>
          <w:lang w:val="en-US"/>
        </w:rPr>
        <w:t>, t</w:t>
      </w:r>
      <w:r w:rsidRPr="19B5336C">
        <w:rPr>
          <w:rFonts w:ascii="Arial" w:eastAsia="Arial" w:hAnsi="Arial" w:cs="Arial"/>
          <w:color w:val="000000" w:themeColor="text1"/>
          <w:sz w:val="20"/>
          <w:szCs w:val="20"/>
          <w:lang w:val="en-US"/>
        </w:rPr>
        <w:t>he Lean Library</w:t>
      </w:r>
      <w:r w:rsidR="00225FF0">
        <w:rPr>
          <w:rFonts w:ascii="Arial" w:eastAsia="Arial" w:hAnsi="Arial" w:cs="Arial"/>
          <w:color w:val="000000" w:themeColor="text1"/>
          <w:sz w:val="20"/>
          <w:szCs w:val="20"/>
          <w:lang w:val="en-US"/>
        </w:rPr>
        <w:t xml:space="preserve"> browser add-on</w:t>
      </w:r>
      <w:r w:rsidRPr="19B5336C">
        <w:rPr>
          <w:rFonts w:ascii="Arial" w:eastAsia="Arial" w:hAnsi="Arial" w:cs="Arial"/>
          <w:color w:val="000000" w:themeColor="text1"/>
          <w:sz w:val="20"/>
          <w:szCs w:val="20"/>
          <w:lang w:val="en-US"/>
        </w:rPr>
        <w:t xml:space="preserve"> should </w:t>
      </w:r>
      <w:r w:rsidR="00225FF0">
        <w:rPr>
          <w:rFonts w:ascii="Arial" w:eastAsia="Arial" w:hAnsi="Arial" w:cs="Arial"/>
          <w:color w:val="000000" w:themeColor="text1"/>
          <w:sz w:val="20"/>
          <w:szCs w:val="20"/>
          <w:lang w:val="en-US"/>
        </w:rPr>
        <w:t>detect that you’re from the</w:t>
      </w:r>
      <w:r w:rsidRPr="19B5336C">
        <w:rPr>
          <w:rFonts w:ascii="Arial" w:eastAsia="Arial" w:hAnsi="Arial" w:cs="Arial"/>
          <w:color w:val="000000" w:themeColor="text1"/>
          <w:sz w:val="20"/>
          <w:szCs w:val="20"/>
          <w:lang w:val="en-US"/>
        </w:rPr>
        <w:t xml:space="preserve"> University of Melbourne</w:t>
      </w:r>
      <w:r w:rsidR="00225FF0">
        <w:rPr>
          <w:rFonts w:ascii="Arial" w:eastAsia="Arial" w:hAnsi="Arial" w:cs="Arial"/>
          <w:color w:val="000000" w:themeColor="text1"/>
          <w:sz w:val="20"/>
          <w:szCs w:val="20"/>
          <w:lang w:val="en-US"/>
        </w:rPr>
        <w:t xml:space="preserve"> and</w:t>
      </w:r>
      <w:r w:rsidRPr="19B5336C">
        <w:rPr>
          <w:rFonts w:ascii="Arial" w:eastAsia="Arial" w:hAnsi="Arial" w:cs="Arial"/>
          <w:color w:val="000000" w:themeColor="text1"/>
          <w:sz w:val="20"/>
          <w:szCs w:val="20"/>
          <w:lang w:val="en-US"/>
        </w:rPr>
        <w:t xml:space="preserve"> prompt you to log in </w:t>
      </w:r>
      <w:r w:rsidR="00225FF0">
        <w:rPr>
          <w:rFonts w:ascii="Arial" w:eastAsia="Arial" w:hAnsi="Arial" w:cs="Arial"/>
          <w:color w:val="000000" w:themeColor="text1"/>
          <w:sz w:val="20"/>
          <w:szCs w:val="20"/>
          <w:lang w:val="en-US"/>
        </w:rPr>
        <w:t>so</w:t>
      </w:r>
      <w:r w:rsidRPr="19B5336C">
        <w:rPr>
          <w:rFonts w:ascii="Arial" w:eastAsia="Arial" w:hAnsi="Arial" w:cs="Arial"/>
          <w:color w:val="000000" w:themeColor="text1"/>
          <w:sz w:val="20"/>
          <w:szCs w:val="20"/>
          <w:lang w:val="en-US"/>
        </w:rPr>
        <w:t xml:space="preserve"> you can download the PDF from there.  </w:t>
      </w:r>
    </w:p>
    <w:p w14:paraId="63C839FF" w14:textId="34D6018B" w:rsidR="00F2714C" w:rsidRDefault="00F2714C" w:rsidP="00F2714C">
      <w:r w:rsidRPr="00A34447">
        <w:rPr>
          <w:b/>
          <w:bCs/>
          <w:color w:val="C00000"/>
          <w:lang w:val="en-US"/>
        </w:rPr>
        <w:t>[Pause recording</w:t>
      </w:r>
      <w:r>
        <w:rPr>
          <w:b/>
          <w:bCs/>
          <w:color w:val="C00000"/>
          <w:lang w:val="en-US"/>
        </w:rPr>
        <w:t xml:space="preserve"> and go to Lean Library website and then resume recording]</w:t>
      </w:r>
    </w:p>
    <w:p w14:paraId="17077D73" w14:textId="093A5348" w:rsidR="00D80C52" w:rsidRPr="00D80C52" w:rsidRDefault="00D80C52" w:rsidP="00D80C52">
      <w:pPr>
        <w:rPr>
          <w:rFonts w:ascii="Arial" w:eastAsia="Arial" w:hAnsi="Arial" w:cs="Arial"/>
          <w:color w:val="000000" w:themeColor="text1"/>
          <w:sz w:val="20"/>
          <w:szCs w:val="20"/>
          <w:lang w:val="en-US"/>
        </w:rPr>
      </w:pPr>
      <w:r w:rsidRPr="00D80C52">
        <w:rPr>
          <w:rFonts w:ascii="Arial" w:eastAsia="Arial" w:hAnsi="Arial" w:cs="Arial"/>
          <w:color w:val="000000" w:themeColor="text1"/>
          <w:sz w:val="20"/>
          <w:szCs w:val="20"/>
          <w:lang w:val="en-US"/>
        </w:rPr>
        <w:t>Download it from the search tools. You can install it on Chrome, Firefox, Safari and Edge browsers. Going to Wiley publishing site and search for a title, [pandemic] some are free to read, some are not. Select one article that is not free to read, click PDF. Lean Library icons should come up –</w:t>
      </w:r>
      <w:r>
        <w:rPr>
          <w:rFonts w:ascii="Arial" w:eastAsia="Arial" w:hAnsi="Arial" w:cs="Arial"/>
          <w:color w:val="000000" w:themeColor="text1"/>
          <w:sz w:val="20"/>
          <w:szCs w:val="20"/>
          <w:lang w:val="en-US"/>
        </w:rPr>
        <w:t xml:space="preserve"> </w:t>
      </w:r>
      <w:r w:rsidRPr="00D80C52">
        <w:rPr>
          <w:rFonts w:ascii="Arial" w:eastAsia="Arial" w:hAnsi="Arial" w:cs="Arial"/>
          <w:color w:val="000000" w:themeColor="text1"/>
          <w:sz w:val="20"/>
          <w:szCs w:val="20"/>
          <w:lang w:val="en-US"/>
        </w:rPr>
        <w:t xml:space="preserve">click on that – sign in with my details to retrieve the PDF. </w:t>
      </w:r>
    </w:p>
    <w:p w14:paraId="2687C105" w14:textId="77777777" w:rsidR="00D80C52" w:rsidRDefault="00D80C52" w:rsidP="00D80C52">
      <w:pPr>
        <w:rPr>
          <w:rFonts w:ascii="Arial" w:eastAsia="Arial" w:hAnsi="Arial" w:cs="Arial"/>
          <w:color w:val="000000" w:themeColor="text1"/>
          <w:sz w:val="20"/>
          <w:szCs w:val="20"/>
          <w:lang w:val="en-US"/>
        </w:rPr>
      </w:pPr>
      <w:r w:rsidRPr="00D80C52">
        <w:rPr>
          <w:rFonts w:ascii="Arial" w:eastAsia="Arial" w:hAnsi="Arial" w:cs="Arial"/>
          <w:color w:val="000000" w:themeColor="text1"/>
          <w:sz w:val="20"/>
          <w:szCs w:val="20"/>
          <w:lang w:val="en-US"/>
        </w:rPr>
        <w:t>This tool can make your research more efficient. </w:t>
      </w:r>
    </w:p>
    <w:p w14:paraId="530C548B" w14:textId="2FCBF6BF" w:rsidR="005725FD" w:rsidRDefault="005725FD" w:rsidP="00D80C52">
      <w:pPr>
        <w:rPr>
          <w:b/>
          <w:bCs/>
          <w:color w:val="C00000"/>
          <w:lang w:val="en-US"/>
        </w:rPr>
      </w:pPr>
      <w:r w:rsidRPr="00FD6B7B">
        <w:rPr>
          <w:b/>
          <w:bCs/>
          <w:color w:val="C00000"/>
          <w:lang w:val="en-US"/>
        </w:rPr>
        <w:t xml:space="preserve">[Pause recording and go back to PowerPoint slide </w:t>
      </w:r>
      <w:r w:rsidR="00374758">
        <w:rPr>
          <w:b/>
          <w:bCs/>
          <w:color w:val="C00000"/>
          <w:lang w:val="en-US"/>
        </w:rPr>
        <w:t>14</w:t>
      </w:r>
      <w:r>
        <w:rPr>
          <w:b/>
          <w:bCs/>
          <w:color w:val="C00000"/>
          <w:lang w:val="en-US"/>
        </w:rPr>
        <w:t xml:space="preserve"> and then resume recording</w:t>
      </w:r>
      <w:r w:rsidRPr="00FD6B7B">
        <w:rPr>
          <w:b/>
          <w:bCs/>
          <w:color w:val="C00000"/>
          <w:lang w:val="en-US"/>
        </w:rPr>
        <w:t>]</w:t>
      </w:r>
    </w:p>
    <w:p w14:paraId="49F7BB05" w14:textId="77777777" w:rsidR="00B410C1" w:rsidRPr="00374758" w:rsidRDefault="00B410C1" w:rsidP="00D80C52">
      <w:pPr>
        <w:rPr>
          <w:b/>
          <w:bCs/>
          <w:color w:val="C00000"/>
          <w:lang w:val="en-US"/>
        </w:rPr>
      </w:pPr>
    </w:p>
    <w:p w14:paraId="46B55BB4" w14:textId="4C02E7E9" w:rsidR="56B1E5BC" w:rsidRDefault="56B1E5BC" w:rsidP="00D80C52">
      <w:pPr>
        <w:rPr>
          <w:rFonts w:ascii="Arial" w:eastAsia="Arial" w:hAnsi="Arial" w:cs="Arial"/>
          <w:color w:val="000000" w:themeColor="text1"/>
          <w:sz w:val="20"/>
          <w:szCs w:val="20"/>
        </w:rPr>
      </w:pPr>
      <w:proofErr w:type="spellStart"/>
      <w:r w:rsidRPr="19B5336C">
        <w:rPr>
          <w:rFonts w:ascii="Arial" w:eastAsia="Arial" w:hAnsi="Arial" w:cs="Arial"/>
          <w:b/>
          <w:bCs/>
          <w:color w:val="000000" w:themeColor="text1"/>
          <w:sz w:val="20"/>
          <w:szCs w:val="20"/>
          <w:lang w:val="en-US"/>
        </w:rPr>
        <w:t>LibKey</w:t>
      </w:r>
      <w:proofErr w:type="spellEnd"/>
      <w:r w:rsidRPr="19B5336C">
        <w:rPr>
          <w:rFonts w:ascii="Arial" w:eastAsia="Arial" w:hAnsi="Arial" w:cs="Arial"/>
          <w:b/>
          <w:bCs/>
          <w:color w:val="000000" w:themeColor="text1"/>
          <w:sz w:val="20"/>
          <w:szCs w:val="20"/>
          <w:lang w:val="en-US"/>
        </w:rPr>
        <w:t xml:space="preserve"> Nomad</w:t>
      </w:r>
    </w:p>
    <w:p w14:paraId="6BD9A5DD" w14:textId="77777777" w:rsidR="006C76E3" w:rsidRDefault="006C76E3" w:rsidP="21A8DD27">
      <w:pPr>
        <w:rPr>
          <w:rFonts w:ascii="Arial" w:eastAsia="Arial" w:hAnsi="Arial" w:cs="Arial"/>
          <w:color w:val="000000" w:themeColor="text1"/>
          <w:sz w:val="20"/>
          <w:szCs w:val="20"/>
          <w:lang w:val="en-US"/>
        </w:rPr>
      </w:pPr>
      <w:r w:rsidRPr="006C76E3">
        <w:rPr>
          <w:rFonts w:ascii="Arial" w:eastAsia="Arial" w:hAnsi="Arial" w:cs="Arial"/>
          <w:color w:val="000000" w:themeColor="text1"/>
          <w:sz w:val="20"/>
          <w:szCs w:val="20"/>
          <w:lang w:val="en-US"/>
        </w:rPr>
        <w:t>Is another browser extension that puts direct PDF download links onto research platforms and other sites. It speeds up access to the full text on publisher pages, PubMed, </w:t>
      </w:r>
      <w:proofErr w:type="gramStart"/>
      <w:r w:rsidRPr="006C76E3">
        <w:rPr>
          <w:rFonts w:ascii="Arial" w:eastAsia="Arial" w:hAnsi="Arial" w:cs="Arial"/>
          <w:color w:val="000000" w:themeColor="text1"/>
          <w:sz w:val="20"/>
          <w:szCs w:val="20"/>
          <w:lang w:val="en-US"/>
        </w:rPr>
        <w:t>Wikipedia</w:t>
      </w:r>
      <w:proofErr w:type="gramEnd"/>
      <w:r w:rsidRPr="006C76E3">
        <w:rPr>
          <w:rFonts w:ascii="Arial" w:eastAsia="Arial" w:hAnsi="Arial" w:cs="Arial"/>
          <w:color w:val="000000" w:themeColor="text1"/>
          <w:sz w:val="20"/>
          <w:szCs w:val="20"/>
          <w:lang w:val="en-US"/>
        </w:rPr>
        <w:t> and many other sites. It’s available for Chrome, Brave and Vivaldi browsers. </w:t>
      </w:r>
    </w:p>
    <w:p w14:paraId="41210CC3" w14:textId="1DF8C63C" w:rsidR="56B1E5BC" w:rsidRDefault="56B1E5BC" w:rsidP="21A8DD27">
      <w:pPr>
        <w:rPr>
          <w:rFonts w:ascii="Arial" w:eastAsia="Arial" w:hAnsi="Arial" w:cs="Arial"/>
          <w:color w:val="000000" w:themeColor="text1"/>
          <w:sz w:val="20"/>
          <w:szCs w:val="20"/>
        </w:rPr>
      </w:pPr>
      <w:r w:rsidRPr="21A8DD27">
        <w:rPr>
          <w:rFonts w:ascii="Arial" w:eastAsia="Arial" w:hAnsi="Arial" w:cs="Arial"/>
          <w:b/>
          <w:bCs/>
          <w:color w:val="000000" w:themeColor="text1"/>
          <w:sz w:val="20"/>
          <w:szCs w:val="20"/>
          <w:lang w:val="en-US"/>
        </w:rPr>
        <w:t>EndNote Click</w:t>
      </w:r>
    </w:p>
    <w:p w14:paraId="265C203F" w14:textId="77777777" w:rsidR="00AA781E" w:rsidRDefault="00AA781E" w:rsidP="19B5336C">
      <w:pPr>
        <w:rPr>
          <w:rFonts w:ascii="Arial" w:eastAsia="Arial" w:hAnsi="Arial" w:cs="Arial"/>
          <w:color w:val="000000" w:themeColor="text1"/>
          <w:sz w:val="20"/>
          <w:szCs w:val="20"/>
          <w:lang w:val="en-US"/>
        </w:rPr>
      </w:pPr>
      <w:r w:rsidRPr="00AA781E">
        <w:rPr>
          <w:rFonts w:ascii="Arial" w:eastAsia="Arial" w:hAnsi="Arial" w:cs="Arial"/>
          <w:color w:val="000000" w:themeColor="text1"/>
          <w:sz w:val="20"/>
          <w:szCs w:val="20"/>
          <w:lang w:val="en-US"/>
        </w:rPr>
        <w:t xml:space="preserve">Is a browser extension owned by Clarivate, a provider of various research support </w:t>
      </w:r>
      <w:proofErr w:type="gramStart"/>
      <w:r w:rsidRPr="00AA781E">
        <w:rPr>
          <w:rFonts w:ascii="Arial" w:eastAsia="Arial" w:hAnsi="Arial" w:cs="Arial"/>
          <w:color w:val="000000" w:themeColor="text1"/>
          <w:sz w:val="20"/>
          <w:szCs w:val="20"/>
          <w:lang w:val="en-US"/>
        </w:rPr>
        <w:t>products.</w:t>
      </w:r>
      <w:proofErr w:type="gramEnd"/>
      <w:r w:rsidRPr="00AA781E">
        <w:rPr>
          <w:rFonts w:ascii="Arial" w:eastAsia="Arial" w:hAnsi="Arial" w:cs="Arial"/>
          <w:color w:val="000000" w:themeColor="text1"/>
          <w:sz w:val="20"/>
          <w:szCs w:val="20"/>
          <w:lang w:val="en-US"/>
        </w:rPr>
        <w:t xml:space="preserve"> One of these is a reference management program called EndNote, which you might know of. EndNote click is a browser extension formally known as </w:t>
      </w:r>
      <w:proofErr w:type="spellStart"/>
      <w:r w:rsidRPr="00AA781E">
        <w:rPr>
          <w:rFonts w:ascii="Arial" w:eastAsia="Arial" w:hAnsi="Arial" w:cs="Arial"/>
          <w:color w:val="000000" w:themeColor="text1"/>
          <w:sz w:val="20"/>
          <w:szCs w:val="20"/>
          <w:lang w:val="en-US"/>
        </w:rPr>
        <w:t>Kopernio</w:t>
      </w:r>
      <w:proofErr w:type="spellEnd"/>
      <w:r w:rsidRPr="00AA781E">
        <w:rPr>
          <w:rFonts w:ascii="Arial" w:eastAsia="Arial" w:hAnsi="Arial" w:cs="Arial"/>
          <w:color w:val="000000" w:themeColor="text1"/>
          <w:sz w:val="20"/>
          <w:szCs w:val="20"/>
          <w:lang w:val="en-US"/>
        </w:rPr>
        <w:t>, which saves you time by putting PDF Download links onto many search </w:t>
      </w:r>
      <w:proofErr w:type="gramStart"/>
      <w:r w:rsidRPr="00AA781E">
        <w:rPr>
          <w:rFonts w:ascii="Arial" w:eastAsia="Arial" w:hAnsi="Arial" w:cs="Arial"/>
          <w:color w:val="000000" w:themeColor="text1"/>
          <w:sz w:val="20"/>
          <w:szCs w:val="20"/>
          <w:lang w:val="en-US"/>
        </w:rPr>
        <w:t>result</w:t>
      </w:r>
      <w:proofErr w:type="gramEnd"/>
      <w:r w:rsidRPr="00AA781E">
        <w:rPr>
          <w:rFonts w:ascii="Arial" w:eastAsia="Arial" w:hAnsi="Arial" w:cs="Arial"/>
          <w:color w:val="000000" w:themeColor="text1"/>
          <w:sz w:val="20"/>
          <w:szCs w:val="20"/>
          <w:lang w:val="en-US"/>
        </w:rPr>
        <w:t xml:space="preserve"> pages and publisher websites. It helps you save papers to your reference management software (EndNote, Zotero, Mendeley) or to Dropbox. It works in Chrome, </w:t>
      </w:r>
      <w:proofErr w:type="gramStart"/>
      <w:r w:rsidRPr="00AA781E">
        <w:rPr>
          <w:rFonts w:ascii="Arial" w:eastAsia="Arial" w:hAnsi="Arial" w:cs="Arial"/>
          <w:color w:val="000000" w:themeColor="text1"/>
          <w:sz w:val="20"/>
          <w:szCs w:val="20"/>
          <w:lang w:val="en-US"/>
        </w:rPr>
        <w:t>Firefox</w:t>
      </w:r>
      <w:proofErr w:type="gramEnd"/>
      <w:r w:rsidRPr="00AA781E">
        <w:rPr>
          <w:rFonts w:ascii="Arial" w:eastAsia="Arial" w:hAnsi="Arial" w:cs="Arial"/>
          <w:color w:val="000000" w:themeColor="text1"/>
          <w:sz w:val="20"/>
          <w:szCs w:val="20"/>
          <w:lang w:val="en-US"/>
        </w:rPr>
        <w:t> or Opera web browsers. You might be researching without EndNote open and may wish to save the metadata or pdf. You can do this with EndNote Click so the next time you open EndNote you can import the content there.</w:t>
      </w:r>
    </w:p>
    <w:p w14:paraId="50AC875B" w14:textId="33322903" w:rsidR="56B1E5BC" w:rsidRDefault="56B1E5BC" w:rsidP="19B5336C">
      <w:pPr>
        <w:rPr>
          <w:rFonts w:ascii="Arial" w:eastAsia="Arial" w:hAnsi="Arial" w:cs="Arial"/>
          <w:color w:val="000000" w:themeColor="text1"/>
          <w:sz w:val="20"/>
          <w:szCs w:val="20"/>
        </w:rPr>
      </w:pPr>
      <w:proofErr w:type="spellStart"/>
      <w:r w:rsidRPr="19B5336C">
        <w:rPr>
          <w:rFonts w:ascii="Arial" w:eastAsia="Arial" w:hAnsi="Arial" w:cs="Arial"/>
          <w:b/>
          <w:bCs/>
          <w:color w:val="000000" w:themeColor="text1"/>
          <w:sz w:val="20"/>
          <w:szCs w:val="20"/>
          <w:lang w:val="en-US"/>
        </w:rPr>
        <w:t>Browzine</w:t>
      </w:r>
      <w:proofErr w:type="spellEnd"/>
      <w:r w:rsidRPr="19B5336C">
        <w:rPr>
          <w:rFonts w:ascii="Arial" w:eastAsia="Arial" w:hAnsi="Arial" w:cs="Arial"/>
          <w:b/>
          <w:bCs/>
          <w:color w:val="000000" w:themeColor="text1"/>
          <w:sz w:val="20"/>
          <w:szCs w:val="20"/>
          <w:lang w:val="en-US"/>
        </w:rPr>
        <w:t xml:space="preserve"> (App)</w:t>
      </w:r>
    </w:p>
    <w:p w14:paraId="2943DC25" w14:textId="77777777" w:rsidR="002834DE" w:rsidRDefault="002834DE" w:rsidP="04F3E412">
      <w:pPr>
        <w:rPr>
          <w:rFonts w:ascii="Arial" w:eastAsia="Arial" w:hAnsi="Arial" w:cs="Arial"/>
          <w:color w:val="000000" w:themeColor="text1"/>
          <w:sz w:val="20"/>
          <w:szCs w:val="20"/>
          <w:lang w:val="en-US"/>
        </w:rPr>
      </w:pPr>
      <w:r w:rsidRPr="002834DE">
        <w:rPr>
          <w:rFonts w:ascii="Arial" w:eastAsia="Arial" w:hAnsi="Arial" w:cs="Arial"/>
          <w:color w:val="000000" w:themeColor="text1"/>
          <w:sz w:val="20"/>
          <w:szCs w:val="20"/>
          <w:lang w:val="en-US"/>
        </w:rPr>
        <w:t xml:space="preserve">Is a mobile app to set up search </w:t>
      </w:r>
      <w:proofErr w:type="gramStart"/>
      <w:r w:rsidRPr="002834DE">
        <w:rPr>
          <w:rFonts w:ascii="Arial" w:eastAsia="Arial" w:hAnsi="Arial" w:cs="Arial"/>
          <w:color w:val="000000" w:themeColor="text1"/>
          <w:sz w:val="20"/>
          <w:szCs w:val="20"/>
          <w:lang w:val="en-US"/>
        </w:rPr>
        <w:t>alerts.</w:t>
      </w:r>
      <w:proofErr w:type="gramEnd"/>
      <w:r w:rsidRPr="002834DE">
        <w:rPr>
          <w:rFonts w:ascii="Arial" w:eastAsia="Arial" w:hAnsi="Arial" w:cs="Arial"/>
          <w:color w:val="000000" w:themeColor="text1"/>
          <w:sz w:val="20"/>
          <w:szCs w:val="20"/>
          <w:lang w:val="en-US"/>
        </w:rPr>
        <w:t xml:space="preserve"> It can help you follow the journals you’re interested in and get notifications on new issues and published articles. </w:t>
      </w:r>
    </w:p>
    <w:p w14:paraId="4482A39A" w14:textId="0D0E375B" w:rsidR="003225B5" w:rsidRPr="00063931" w:rsidRDefault="003225B5" w:rsidP="04F3E412">
      <w:pPr>
        <w:rPr>
          <w:rFonts w:ascii="Arial" w:eastAsia="Arial" w:hAnsi="Arial" w:cs="Arial"/>
          <w:b/>
          <w:color w:val="0070C0"/>
          <w:sz w:val="20"/>
          <w:szCs w:val="20"/>
          <w:lang w:val="en-US"/>
        </w:rPr>
      </w:pPr>
      <w:r w:rsidRPr="00063931">
        <w:rPr>
          <w:rFonts w:ascii="Arial" w:eastAsia="Arial" w:hAnsi="Arial" w:cs="Arial"/>
          <w:b/>
          <w:color w:val="0070C0"/>
          <w:sz w:val="20"/>
          <w:szCs w:val="20"/>
          <w:lang w:val="en-US"/>
        </w:rPr>
        <w:t xml:space="preserve">Slide </w:t>
      </w:r>
      <w:r w:rsidR="00063931" w:rsidRPr="00063931">
        <w:rPr>
          <w:rFonts w:ascii="Arial" w:eastAsia="Arial" w:hAnsi="Arial" w:cs="Arial"/>
          <w:b/>
          <w:color w:val="0070C0"/>
          <w:sz w:val="20"/>
          <w:szCs w:val="20"/>
          <w:lang w:val="en-US"/>
        </w:rPr>
        <w:t>15</w:t>
      </w:r>
    </w:p>
    <w:p w14:paraId="76333BD8" w14:textId="5CC121F7" w:rsidR="34BA8A6C" w:rsidRDefault="34BA8A6C" w:rsidP="04F3E412">
      <w:pPr>
        <w:rPr>
          <w:rFonts w:ascii="Arial" w:eastAsia="Arial" w:hAnsi="Arial" w:cs="Arial"/>
          <w:b/>
          <w:color w:val="000000" w:themeColor="text1"/>
          <w:sz w:val="20"/>
          <w:szCs w:val="20"/>
          <w:lang w:val="en-US"/>
        </w:rPr>
      </w:pPr>
      <w:r w:rsidRPr="4DF19D17">
        <w:rPr>
          <w:rFonts w:ascii="Arial" w:eastAsia="Arial" w:hAnsi="Arial" w:cs="Arial"/>
          <w:b/>
          <w:color w:val="000000" w:themeColor="text1"/>
          <w:sz w:val="20"/>
          <w:szCs w:val="20"/>
          <w:lang w:val="en-US"/>
        </w:rPr>
        <w:t xml:space="preserve">Google Scholar </w:t>
      </w:r>
    </w:p>
    <w:p w14:paraId="7066D06A" w14:textId="77777777" w:rsidR="006D06ED" w:rsidRPr="006D06ED" w:rsidRDefault="006D06ED" w:rsidP="006D06ED">
      <w:pPr>
        <w:rPr>
          <w:rFonts w:ascii="Arial" w:eastAsia="Arial" w:hAnsi="Arial" w:cs="Arial"/>
          <w:bCs/>
          <w:color w:val="000000" w:themeColor="text1"/>
          <w:sz w:val="20"/>
          <w:szCs w:val="20"/>
          <w:lang w:val="en-AU"/>
        </w:rPr>
      </w:pPr>
      <w:r w:rsidRPr="006D06ED">
        <w:rPr>
          <w:rFonts w:ascii="Arial" w:eastAsia="Arial" w:hAnsi="Arial" w:cs="Arial"/>
          <w:bCs/>
          <w:color w:val="000000" w:themeColor="text1"/>
          <w:sz w:val="20"/>
          <w:szCs w:val="20"/>
          <w:lang w:val="en-US"/>
        </w:rPr>
        <w:t>There are certain settings that you can configure to retrieve full text PDFs in Google Scholar</w:t>
      </w:r>
    </w:p>
    <w:p w14:paraId="33565843" w14:textId="77777777" w:rsidR="006D06ED" w:rsidRPr="006D06ED" w:rsidRDefault="006D06ED" w:rsidP="006D06ED">
      <w:pPr>
        <w:rPr>
          <w:rFonts w:ascii="Arial" w:eastAsia="Arial" w:hAnsi="Arial" w:cs="Arial"/>
          <w:bCs/>
          <w:color w:val="000000" w:themeColor="text1"/>
          <w:sz w:val="20"/>
          <w:szCs w:val="20"/>
          <w:lang w:val="en-AU"/>
        </w:rPr>
      </w:pPr>
      <w:r w:rsidRPr="006D06ED">
        <w:rPr>
          <w:rFonts w:ascii="Arial" w:eastAsia="Arial" w:hAnsi="Arial" w:cs="Arial"/>
          <w:bCs/>
          <w:color w:val="000000" w:themeColor="text1"/>
          <w:sz w:val="20"/>
          <w:szCs w:val="20"/>
          <w:lang w:val="en-US"/>
        </w:rPr>
        <w:lastRenderedPageBreak/>
        <w:t>Follow the steps outlined in this slide and the Find It @ Unimelb link will appear to connect you to the university’s subscriptions so you can access the article’s full text PDF</w:t>
      </w:r>
    </w:p>
    <w:p w14:paraId="7840E85A" w14:textId="77777777" w:rsidR="006D06ED" w:rsidRDefault="006D06ED" w:rsidP="04F3E412">
      <w:pPr>
        <w:rPr>
          <w:rFonts w:ascii="Arial" w:eastAsia="Arial" w:hAnsi="Arial" w:cs="Arial"/>
          <w:b/>
          <w:color w:val="000000" w:themeColor="text1"/>
          <w:sz w:val="20"/>
          <w:szCs w:val="20"/>
          <w:lang w:val="en-US"/>
        </w:rPr>
      </w:pPr>
    </w:p>
    <w:p w14:paraId="387C2C09" w14:textId="67467C95" w:rsidR="04F3E412" w:rsidRDefault="04F3E412" w:rsidP="04F3E412">
      <w:pPr>
        <w:rPr>
          <w:rFonts w:ascii="Arial" w:eastAsia="Arial" w:hAnsi="Arial" w:cs="Arial"/>
          <w:color w:val="000000" w:themeColor="text1"/>
          <w:sz w:val="20"/>
          <w:szCs w:val="20"/>
          <w:lang w:val="en-US"/>
        </w:rPr>
      </w:pPr>
    </w:p>
    <w:p w14:paraId="53C93FA2" w14:textId="668B7194" w:rsidR="19B5336C" w:rsidRDefault="19B5336C">
      <w:r>
        <w:br w:type="page"/>
      </w:r>
    </w:p>
    <w:p w14:paraId="06E36358" w14:textId="445A45D1"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lastRenderedPageBreak/>
        <w:t>Video 7: Managing your citations and references (472 words – 3 ½ minutes approx.)</w:t>
      </w:r>
    </w:p>
    <w:p w14:paraId="2F7E3BCB" w14:textId="2089CDD2" w:rsidR="009B4819" w:rsidRPr="009B4819" w:rsidRDefault="009B4819" w:rsidP="009B4819">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 xml:space="preserve">This </w:t>
      </w:r>
      <w:r w:rsidR="097BCF3A" w:rsidRPr="2CC60B33">
        <w:rPr>
          <w:rFonts w:ascii="Arial" w:eastAsia="Arial" w:hAnsi="Arial" w:cs="Arial"/>
          <w:color w:val="000000" w:themeColor="text1"/>
          <w:sz w:val="20"/>
          <w:szCs w:val="20"/>
          <w:lang w:val="en-US"/>
        </w:rPr>
        <w:t xml:space="preserve">video </w:t>
      </w:r>
      <w:r w:rsidRPr="2CC60B33">
        <w:rPr>
          <w:rFonts w:ascii="Arial" w:eastAsia="Arial" w:hAnsi="Arial" w:cs="Arial"/>
          <w:color w:val="000000" w:themeColor="text1"/>
          <w:sz w:val="20"/>
          <w:szCs w:val="20"/>
          <w:lang w:val="en-US"/>
        </w:rPr>
        <w:t xml:space="preserve">will help you think about managing references. </w:t>
      </w:r>
    </w:p>
    <w:p w14:paraId="6CA352A9" w14:textId="482F4B14" w:rsidR="009B4819" w:rsidRPr="009B4819" w:rsidRDefault="009B4819" w:rsidP="2CC60B33">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It’s important to do this from the beginning and not wait until you’ve started writing your thesis</w:t>
      </w:r>
      <w:r w:rsidR="17E198AD" w:rsidRPr="2CC60B33">
        <w:rPr>
          <w:rFonts w:ascii="Arial" w:eastAsia="Arial" w:hAnsi="Arial" w:cs="Arial"/>
          <w:color w:val="000000" w:themeColor="text1"/>
          <w:sz w:val="20"/>
          <w:szCs w:val="20"/>
          <w:lang w:val="en-US"/>
        </w:rPr>
        <w:t>.</w:t>
      </w:r>
    </w:p>
    <w:p w14:paraId="637D6CEE" w14:textId="2EB3241F" w:rsidR="009B4819" w:rsidRPr="009B4819" w:rsidRDefault="009B4819" w:rsidP="009B4819">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This will save you time in the long run and will make the experience a lot less stressful. </w:t>
      </w:r>
    </w:p>
    <w:p w14:paraId="599FD300" w14:textId="3F535149" w:rsidR="009B4819" w:rsidRDefault="009B4819" w:rsidP="009B4819">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If you are starting out as a researcher</w:t>
      </w:r>
      <w:r w:rsidR="56419331" w:rsidRPr="2CC60B33">
        <w:rPr>
          <w:rFonts w:ascii="Arial" w:eastAsia="Arial" w:hAnsi="Arial" w:cs="Arial"/>
          <w:color w:val="000000" w:themeColor="text1"/>
          <w:sz w:val="20"/>
          <w:szCs w:val="20"/>
          <w:lang w:val="en-US"/>
        </w:rPr>
        <w:t>,</w:t>
      </w:r>
      <w:r w:rsidRPr="2CC60B33">
        <w:rPr>
          <w:rFonts w:ascii="Arial" w:eastAsia="Arial" w:hAnsi="Arial" w:cs="Arial"/>
          <w:color w:val="000000" w:themeColor="text1"/>
          <w:sz w:val="20"/>
          <w:szCs w:val="20"/>
          <w:lang w:val="en-US"/>
        </w:rPr>
        <w:t xml:space="preserve"> or reviewing how you store, </w:t>
      </w:r>
      <w:proofErr w:type="gramStart"/>
      <w:r w:rsidRPr="2CC60B33">
        <w:rPr>
          <w:rFonts w:ascii="Arial" w:eastAsia="Arial" w:hAnsi="Arial" w:cs="Arial"/>
          <w:color w:val="000000" w:themeColor="text1"/>
          <w:sz w:val="20"/>
          <w:szCs w:val="20"/>
          <w:lang w:val="en-US"/>
        </w:rPr>
        <w:t>manage</w:t>
      </w:r>
      <w:proofErr w:type="gramEnd"/>
      <w:r w:rsidRPr="2CC60B33">
        <w:rPr>
          <w:rFonts w:ascii="Arial" w:eastAsia="Arial" w:hAnsi="Arial" w:cs="Arial"/>
          <w:color w:val="000000" w:themeColor="text1"/>
          <w:sz w:val="20"/>
          <w:szCs w:val="20"/>
          <w:lang w:val="en-US"/>
        </w:rPr>
        <w:t> and organize your references</w:t>
      </w:r>
      <w:r w:rsidR="744EA578" w:rsidRPr="2CC60B33">
        <w:rPr>
          <w:rFonts w:ascii="Arial" w:eastAsia="Arial" w:hAnsi="Arial" w:cs="Arial"/>
          <w:color w:val="000000" w:themeColor="text1"/>
          <w:sz w:val="20"/>
          <w:szCs w:val="20"/>
          <w:lang w:val="en-US"/>
        </w:rPr>
        <w:t>,</w:t>
      </w:r>
      <w:r w:rsidRPr="2CC60B33">
        <w:rPr>
          <w:rFonts w:ascii="Arial" w:eastAsia="Arial" w:hAnsi="Arial" w:cs="Arial"/>
          <w:color w:val="000000" w:themeColor="text1"/>
          <w:sz w:val="20"/>
          <w:szCs w:val="20"/>
          <w:lang w:val="en-US"/>
        </w:rPr>
        <w:t xml:space="preserve"> then this </w:t>
      </w:r>
      <w:r w:rsidR="2D489306" w:rsidRPr="2CC60B33">
        <w:rPr>
          <w:rFonts w:ascii="Arial" w:eastAsia="Arial" w:hAnsi="Arial" w:cs="Arial"/>
          <w:color w:val="000000" w:themeColor="text1"/>
          <w:sz w:val="20"/>
          <w:szCs w:val="20"/>
          <w:lang w:val="en-US"/>
        </w:rPr>
        <w:t>video s</w:t>
      </w:r>
      <w:r w:rsidRPr="2CC60B33">
        <w:rPr>
          <w:rFonts w:ascii="Arial" w:eastAsia="Arial" w:hAnsi="Arial" w:cs="Arial"/>
          <w:color w:val="000000" w:themeColor="text1"/>
          <w:sz w:val="20"/>
          <w:szCs w:val="20"/>
          <w:lang w:val="en-US"/>
        </w:rPr>
        <w:t>hould point you to some useful resources. </w:t>
      </w:r>
    </w:p>
    <w:p w14:paraId="35C7D9ED" w14:textId="6F0DB70B" w:rsidR="6A66DE7D" w:rsidRDefault="6A66DE7D" w:rsidP="2CC60B33">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w:t>
      </w:r>
    </w:p>
    <w:p w14:paraId="2E7C205D" w14:textId="60318F58" w:rsidR="56B1E5BC" w:rsidRDefault="32D90E07" w:rsidP="4B8B9F91">
      <w:pPr>
        <w:rPr>
          <w:rFonts w:ascii="Arial" w:eastAsia="Arial" w:hAnsi="Arial" w:cs="Arial"/>
          <w:color w:val="000000" w:themeColor="text1"/>
          <w:sz w:val="20"/>
          <w:szCs w:val="20"/>
        </w:rPr>
      </w:pPr>
      <w:r w:rsidRPr="4B8B9F91">
        <w:rPr>
          <w:rFonts w:ascii="Arial" w:eastAsia="Arial" w:hAnsi="Arial" w:cs="Arial"/>
          <w:color w:val="000000" w:themeColor="text1"/>
          <w:sz w:val="20"/>
          <w:szCs w:val="20"/>
          <w:lang w:val="en-US"/>
        </w:rPr>
        <w:t xml:space="preserve">We’ll look at </w:t>
      </w:r>
      <w:proofErr w:type="spellStart"/>
      <w:proofErr w:type="gramStart"/>
      <w:r w:rsidRPr="4B8B9F91">
        <w:rPr>
          <w:rFonts w:ascii="Arial" w:eastAsia="Arial" w:hAnsi="Arial" w:cs="Arial"/>
          <w:color w:val="000000" w:themeColor="text1"/>
          <w:sz w:val="20"/>
          <w:szCs w:val="20"/>
          <w:lang w:val="en-US"/>
        </w:rPr>
        <w:t>Re:Cite</w:t>
      </w:r>
      <w:proofErr w:type="spellEnd"/>
      <w:proofErr w:type="gramEnd"/>
      <w:r w:rsidRPr="4B8B9F91">
        <w:rPr>
          <w:rFonts w:ascii="Arial" w:eastAsia="Arial" w:hAnsi="Arial" w:cs="Arial"/>
          <w:color w:val="000000" w:themeColor="text1"/>
          <w:sz w:val="20"/>
          <w:szCs w:val="20"/>
          <w:lang w:val="en-US"/>
        </w:rPr>
        <w:t xml:space="preserve"> first, the Library’s citation and referencing hub.</w:t>
      </w:r>
      <w:r w:rsidR="43D8C1BA" w:rsidRPr="4B8B9F91">
        <w:rPr>
          <w:rFonts w:ascii="Arial" w:eastAsia="Arial" w:hAnsi="Arial" w:cs="Arial"/>
          <w:color w:val="000000" w:themeColor="text1"/>
          <w:sz w:val="20"/>
          <w:szCs w:val="20"/>
          <w:lang w:val="en-US"/>
        </w:rPr>
        <w:t xml:space="preserve"> You can get access to </w:t>
      </w:r>
      <w:proofErr w:type="spellStart"/>
      <w:proofErr w:type="gramStart"/>
      <w:r w:rsidR="43D8C1BA" w:rsidRPr="4B8B9F91">
        <w:rPr>
          <w:rFonts w:ascii="Arial" w:eastAsia="Arial" w:hAnsi="Arial" w:cs="Arial"/>
          <w:color w:val="000000" w:themeColor="text1"/>
          <w:sz w:val="20"/>
          <w:szCs w:val="20"/>
          <w:lang w:val="en-US"/>
        </w:rPr>
        <w:t>Re:cite</w:t>
      </w:r>
      <w:proofErr w:type="spellEnd"/>
      <w:proofErr w:type="gramEnd"/>
      <w:r w:rsidR="43D8C1BA" w:rsidRPr="4B8B9F91">
        <w:rPr>
          <w:rFonts w:ascii="Arial" w:eastAsia="Arial" w:hAnsi="Arial" w:cs="Arial"/>
          <w:color w:val="000000" w:themeColor="text1"/>
          <w:sz w:val="20"/>
          <w:szCs w:val="20"/>
          <w:lang w:val="en-US"/>
        </w:rPr>
        <w:t xml:space="preserve"> from the Library </w:t>
      </w:r>
      <w:proofErr w:type="spellStart"/>
      <w:r w:rsidR="43D8C1BA" w:rsidRPr="4B8B9F91">
        <w:rPr>
          <w:rFonts w:ascii="Arial" w:eastAsia="Arial" w:hAnsi="Arial" w:cs="Arial"/>
          <w:color w:val="000000" w:themeColor="text1"/>
          <w:sz w:val="20"/>
          <w:szCs w:val="20"/>
          <w:lang w:val="en-US"/>
        </w:rPr>
        <w:t>hompage</w:t>
      </w:r>
      <w:proofErr w:type="spellEnd"/>
      <w:r w:rsidR="43D8C1BA" w:rsidRPr="4B8B9F91">
        <w:rPr>
          <w:rFonts w:ascii="Arial" w:eastAsia="Arial" w:hAnsi="Arial" w:cs="Arial"/>
          <w:color w:val="000000" w:themeColor="text1"/>
          <w:sz w:val="20"/>
          <w:szCs w:val="20"/>
          <w:lang w:val="en-US"/>
        </w:rPr>
        <w:t xml:space="preserve">. </w:t>
      </w:r>
    </w:p>
    <w:p w14:paraId="37F2980D" w14:textId="4E7BB630" w:rsidR="56B1E5BC" w:rsidRDefault="56B1E5BC" w:rsidP="4B8B9F91">
      <w:pPr>
        <w:rPr>
          <w:rFonts w:ascii="Arial" w:eastAsia="Arial" w:hAnsi="Arial" w:cs="Arial"/>
          <w:color w:val="000000" w:themeColor="text1"/>
          <w:sz w:val="20"/>
          <w:szCs w:val="20"/>
          <w:lang w:val="en-US"/>
        </w:rPr>
      </w:pPr>
    </w:p>
    <w:p w14:paraId="712D5C81" w14:textId="6204FF13" w:rsidR="56B1E5BC" w:rsidRDefault="32D90E07" w:rsidP="5C3C36AC">
      <w:pPr>
        <w:rPr>
          <w:rFonts w:ascii="Arial" w:eastAsia="Arial" w:hAnsi="Arial" w:cs="Arial"/>
          <w:color w:val="000000" w:themeColor="text1"/>
          <w:sz w:val="20"/>
          <w:szCs w:val="20"/>
        </w:rPr>
      </w:pPr>
      <w:r w:rsidRPr="4B8B9F91">
        <w:rPr>
          <w:rFonts w:ascii="Arial" w:eastAsia="Arial" w:hAnsi="Arial" w:cs="Arial"/>
          <w:color w:val="000000" w:themeColor="text1"/>
          <w:sz w:val="20"/>
          <w:szCs w:val="20"/>
          <w:lang w:val="en-US"/>
        </w:rPr>
        <w:t xml:space="preserve"> </w:t>
      </w:r>
      <w:proofErr w:type="spellStart"/>
      <w:proofErr w:type="gramStart"/>
      <w:r w:rsidR="2FDEFEBF" w:rsidRPr="4B8B9F91">
        <w:rPr>
          <w:rFonts w:ascii="Arial" w:eastAsia="Arial" w:hAnsi="Arial" w:cs="Arial"/>
          <w:color w:val="000000" w:themeColor="text1"/>
          <w:sz w:val="20"/>
          <w:szCs w:val="20"/>
          <w:lang w:val="en-US"/>
        </w:rPr>
        <w:t>Re:Cite</w:t>
      </w:r>
      <w:proofErr w:type="spellEnd"/>
      <w:proofErr w:type="gramEnd"/>
      <w:r w:rsidR="2FDEFEBF" w:rsidRPr="4B8B9F91">
        <w:rPr>
          <w:rFonts w:ascii="Arial" w:eastAsia="Arial" w:hAnsi="Arial" w:cs="Arial"/>
          <w:color w:val="000000" w:themeColor="text1"/>
          <w:sz w:val="20"/>
          <w:szCs w:val="20"/>
          <w:lang w:val="en-US"/>
        </w:rPr>
        <w:t xml:space="preserve"> </w:t>
      </w:r>
      <w:r w:rsidRPr="4B8B9F91">
        <w:rPr>
          <w:rFonts w:ascii="Arial" w:eastAsia="Arial" w:hAnsi="Arial" w:cs="Arial"/>
          <w:color w:val="000000" w:themeColor="text1"/>
          <w:sz w:val="20"/>
          <w:szCs w:val="20"/>
          <w:lang w:val="en-US"/>
        </w:rPr>
        <w:t xml:space="preserve">will give you a rundown of the six main citation styles which are kept up to date and have lots of examples of types of information that you might be citing. If your citation style is not listed </w:t>
      </w:r>
      <w:proofErr w:type="gramStart"/>
      <w:r w:rsidRPr="4B8B9F91">
        <w:rPr>
          <w:rFonts w:ascii="Arial" w:eastAsia="Arial" w:hAnsi="Arial" w:cs="Arial"/>
          <w:color w:val="000000" w:themeColor="text1"/>
          <w:sz w:val="20"/>
          <w:szCs w:val="20"/>
          <w:lang w:val="en-US"/>
        </w:rPr>
        <w:t>here</w:t>
      </w:r>
      <w:proofErr w:type="gramEnd"/>
      <w:r w:rsidRPr="4B8B9F91">
        <w:rPr>
          <w:rFonts w:ascii="Arial" w:eastAsia="Arial" w:hAnsi="Arial" w:cs="Arial"/>
          <w:color w:val="000000" w:themeColor="text1"/>
          <w:sz w:val="20"/>
          <w:szCs w:val="20"/>
          <w:lang w:val="en-US"/>
        </w:rPr>
        <w:t xml:space="preserve"> then talk to your liaison librarian and we can get you a guide to your chosen citation style</w:t>
      </w:r>
      <w:r w:rsidR="727D7491" w:rsidRPr="4B8B9F91">
        <w:rPr>
          <w:rFonts w:ascii="Arial" w:eastAsia="Arial" w:hAnsi="Arial" w:cs="Arial"/>
          <w:color w:val="000000" w:themeColor="text1"/>
          <w:sz w:val="20"/>
          <w:szCs w:val="20"/>
          <w:lang w:val="en-US"/>
        </w:rPr>
        <w:t>.</w:t>
      </w:r>
    </w:p>
    <w:p w14:paraId="2EE7C118" w14:textId="3AB14832" w:rsidR="35BE58A7" w:rsidRDefault="35BE58A7" w:rsidP="2CC60B33">
      <w:pPr>
        <w:rPr>
          <w:rFonts w:ascii="Arial" w:eastAsia="Arial" w:hAnsi="Arial" w:cs="Arial"/>
          <w:color w:val="000000" w:themeColor="text1"/>
          <w:sz w:val="20"/>
          <w:szCs w:val="20"/>
        </w:rPr>
      </w:pPr>
      <w:proofErr w:type="spellStart"/>
      <w:r w:rsidRPr="2CC60B33">
        <w:rPr>
          <w:rFonts w:ascii="Arial" w:eastAsia="Arial" w:hAnsi="Arial" w:cs="Arial"/>
          <w:color w:val="000000" w:themeColor="text1"/>
          <w:sz w:val="20"/>
          <w:szCs w:val="20"/>
          <w:lang w:val="en-US"/>
        </w:rPr>
        <w:t>ReCite</w:t>
      </w:r>
      <w:proofErr w:type="spellEnd"/>
      <w:r w:rsidRPr="2CC60B33">
        <w:rPr>
          <w:rFonts w:ascii="Arial" w:eastAsia="Arial" w:hAnsi="Arial" w:cs="Arial"/>
          <w:color w:val="000000" w:themeColor="text1"/>
          <w:sz w:val="20"/>
          <w:szCs w:val="20"/>
          <w:lang w:val="en-US"/>
        </w:rPr>
        <w:t xml:space="preserve"> </w:t>
      </w:r>
      <w:r w:rsidR="56B1E5BC" w:rsidRPr="2CC60B33">
        <w:rPr>
          <w:rFonts w:ascii="Arial" w:eastAsia="Arial" w:hAnsi="Arial" w:cs="Arial"/>
          <w:color w:val="000000" w:themeColor="text1"/>
          <w:sz w:val="20"/>
          <w:szCs w:val="20"/>
          <w:lang w:val="en-US"/>
        </w:rPr>
        <w:t>is for deciding on what citation style you are going to use and if you are not sure then talk to your supervisor and discipline experts to get their recommendations</w:t>
      </w:r>
      <w:r w:rsidR="71BBDBE2" w:rsidRPr="2CC60B33">
        <w:rPr>
          <w:rFonts w:ascii="Arial" w:eastAsia="Arial" w:hAnsi="Arial" w:cs="Arial"/>
          <w:color w:val="000000" w:themeColor="text1"/>
          <w:sz w:val="20"/>
          <w:szCs w:val="20"/>
          <w:lang w:val="en-US"/>
        </w:rPr>
        <w:t>.</w:t>
      </w:r>
    </w:p>
    <w:p w14:paraId="55E14A4B" w14:textId="478F0D5A" w:rsidR="3D0D72BE" w:rsidRDefault="3D0D72BE" w:rsidP="2CC60B33">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 xml:space="preserve">  </w:t>
      </w:r>
      <w:r w:rsidR="57384CA5" w:rsidRPr="2CC60B33">
        <w:rPr>
          <w:rFonts w:ascii="Arial" w:eastAsia="Arial" w:hAnsi="Arial" w:cs="Arial"/>
          <w:color w:val="000000" w:themeColor="text1"/>
          <w:sz w:val="20"/>
          <w:szCs w:val="20"/>
          <w:lang w:val="en-US"/>
        </w:rPr>
        <w:t>--</w:t>
      </w:r>
    </w:p>
    <w:p w14:paraId="67367C15" w14:textId="23AFF29A" w:rsidR="56B1E5BC" w:rsidRDefault="56B1E5BC" w:rsidP="19B5336C">
      <w:pPr>
        <w:rPr>
          <w:rFonts w:ascii="Arial" w:eastAsia="Arial" w:hAnsi="Arial" w:cs="Arial"/>
          <w:color w:val="000000" w:themeColor="text1"/>
          <w:sz w:val="20"/>
          <w:szCs w:val="20"/>
        </w:rPr>
      </w:pPr>
      <w:proofErr w:type="spellStart"/>
      <w:proofErr w:type="gramStart"/>
      <w:r w:rsidRPr="2CC60B33">
        <w:rPr>
          <w:rFonts w:ascii="Arial" w:eastAsia="Arial" w:hAnsi="Arial" w:cs="Arial"/>
          <w:color w:val="000000" w:themeColor="text1"/>
          <w:sz w:val="20"/>
          <w:szCs w:val="20"/>
          <w:lang w:val="en-US"/>
        </w:rPr>
        <w:t>Re:Cite</w:t>
      </w:r>
      <w:proofErr w:type="spellEnd"/>
      <w:proofErr w:type="gramEnd"/>
      <w:r w:rsidRPr="2CC60B33">
        <w:rPr>
          <w:rFonts w:ascii="Arial" w:eastAsia="Arial" w:hAnsi="Arial" w:cs="Arial"/>
          <w:color w:val="000000" w:themeColor="text1"/>
          <w:sz w:val="20"/>
          <w:szCs w:val="20"/>
          <w:lang w:val="en-US"/>
        </w:rPr>
        <w:t xml:space="preserve"> also links you to the reference management software packages that the university supports. Reference management software allows you to collect, </w:t>
      </w:r>
      <w:proofErr w:type="spellStart"/>
      <w:r w:rsidRPr="2CC60B33">
        <w:rPr>
          <w:rFonts w:ascii="Arial" w:eastAsia="Arial" w:hAnsi="Arial" w:cs="Arial"/>
          <w:color w:val="000000" w:themeColor="text1"/>
          <w:sz w:val="20"/>
          <w:szCs w:val="20"/>
          <w:lang w:val="en-US"/>
        </w:rPr>
        <w:t>organise</w:t>
      </w:r>
      <w:proofErr w:type="spellEnd"/>
      <w:r w:rsidRPr="2CC60B33">
        <w:rPr>
          <w:rFonts w:ascii="Arial" w:eastAsia="Arial" w:hAnsi="Arial" w:cs="Arial"/>
          <w:color w:val="000000" w:themeColor="text1"/>
          <w:sz w:val="20"/>
          <w:szCs w:val="20"/>
          <w:lang w:val="en-US"/>
        </w:rPr>
        <w:t xml:space="preserve"> and share your references. The software can also be used to cite while you are writing and will generate a bibliography or reference list in the citation style of your choosing. </w:t>
      </w:r>
    </w:p>
    <w:p w14:paraId="2F5520C4" w14:textId="3D7EF77A" w:rsidR="2CC60B33" w:rsidRDefault="2CC60B33" w:rsidP="2CC60B33">
      <w:pPr>
        <w:rPr>
          <w:rFonts w:ascii="Arial" w:eastAsia="Arial" w:hAnsi="Arial" w:cs="Arial"/>
          <w:color w:val="000000" w:themeColor="text1"/>
          <w:sz w:val="20"/>
          <w:szCs w:val="20"/>
          <w:lang w:val="en-US"/>
        </w:rPr>
      </w:pPr>
    </w:p>
    <w:p w14:paraId="660BBE7E" w14:textId="6B0DD0C8" w:rsidR="56B1E5BC" w:rsidRDefault="56B1E5BC"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There are a number to choose from – EndNote, Zotero and </w:t>
      </w:r>
      <w:proofErr w:type="spellStart"/>
      <w:r w:rsidRPr="2CC60B33">
        <w:rPr>
          <w:rFonts w:ascii="Arial" w:eastAsia="Arial" w:hAnsi="Arial" w:cs="Arial"/>
          <w:color w:val="000000" w:themeColor="text1"/>
          <w:sz w:val="20"/>
          <w:szCs w:val="20"/>
          <w:lang w:val="en-US"/>
        </w:rPr>
        <w:t>Mendelay</w:t>
      </w:r>
      <w:proofErr w:type="spellEnd"/>
      <w:r w:rsidRPr="2CC60B33">
        <w:rPr>
          <w:rFonts w:ascii="Arial" w:eastAsia="Arial" w:hAnsi="Arial" w:cs="Arial"/>
          <w:color w:val="000000" w:themeColor="text1"/>
          <w:sz w:val="20"/>
          <w:szCs w:val="20"/>
          <w:lang w:val="en-US"/>
        </w:rPr>
        <w:t xml:space="preserve">. These are the ones that we provide support for. </w:t>
      </w:r>
    </w:p>
    <w:p w14:paraId="07B943E5" w14:textId="0AA7FA4C" w:rsidR="56B1E5BC" w:rsidRDefault="32D90E07" w:rsidP="19B5336C">
      <w:pPr>
        <w:rPr>
          <w:rFonts w:ascii="Arial" w:eastAsia="Arial" w:hAnsi="Arial" w:cs="Arial"/>
          <w:color w:val="000000" w:themeColor="text1"/>
          <w:sz w:val="20"/>
          <w:szCs w:val="20"/>
        </w:rPr>
      </w:pPr>
      <w:r w:rsidRPr="4B8B9F91">
        <w:rPr>
          <w:rFonts w:ascii="Arial" w:eastAsia="Arial" w:hAnsi="Arial" w:cs="Arial"/>
          <w:color w:val="000000" w:themeColor="text1"/>
          <w:sz w:val="20"/>
          <w:szCs w:val="20"/>
          <w:lang w:val="en-US"/>
        </w:rPr>
        <w:t xml:space="preserve">We have guides for each of them which will step you through what the features of the software are, how to install and use from beginner to advanced level. The guides let you work through installing and learning how to use at your own pace. </w:t>
      </w:r>
    </w:p>
    <w:p w14:paraId="1E69D67C" w14:textId="3FAE2E27" w:rsidR="2CC60B33" w:rsidRDefault="2CC60B33" w:rsidP="2CC60B33">
      <w:pPr>
        <w:rPr>
          <w:rFonts w:ascii="Arial" w:eastAsia="Arial" w:hAnsi="Arial" w:cs="Arial"/>
          <w:color w:val="000000" w:themeColor="text1"/>
          <w:sz w:val="20"/>
          <w:szCs w:val="20"/>
          <w:lang w:val="en-US"/>
        </w:rPr>
      </w:pPr>
    </w:p>
    <w:p w14:paraId="3C403EF6" w14:textId="32102DDC" w:rsidR="56B1E5BC" w:rsidRDefault="32D90E07" w:rsidP="19B5336C">
      <w:pPr>
        <w:rPr>
          <w:rFonts w:ascii="Arial" w:eastAsia="Arial" w:hAnsi="Arial" w:cs="Arial"/>
          <w:color w:val="000000" w:themeColor="text1"/>
          <w:sz w:val="20"/>
          <w:szCs w:val="20"/>
        </w:rPr>
      </w:pPr>
      <w:r w:rsidRPr="4B8B9F91">
        <w:rPr>
          <w:rFonts w:ascii="Arial" w:eastAsia="Arial" w:hAnsi="Arial" w:cs="Arial"/>
          <w:color w:val="000000" w:themeColor="text1"/>
          <w:sz w:val="20"/>
          <w:szCs w:val="20"/>
          <w:lang w:val="en-US"/>
        </w:rPr>
        <w:t>There is also a “Options for managing references” Library Guide that helps you compare the r</w:t>
      </w:r>
      <w:r w:rsidR="599430FF" w:rsidRPr="4B8B9F91">
        <w:rPr>
          <w:rFonts w:ascii="Arial" w:eastAsia="Arial" w:hAnsi="Arial" w:cs="Arial"/>
          <w:color w:val="000000" w:themeColor="text1"/>
          <w:sz w:val="20"/>
          <w:szCs w:val="20"/>
          <w:lang w:val="en-US"/>
        </w:rPr>
        <w:t xml:space="preserve">eference </w:t>
      </w:r>
      <w:r w:rsidRPr="4B8B9F91">
        <w:rPr>
          <w:rFonts w:ascii="Arial" w:eastAsia="Arial" w:hAnsi="Arial" w:cs="Arial"/>
          <w:color w:val="000000" w:themeColor="text1"/>
          <w:sz w:val="20"/>
          <w:szCs w:val="20"/>
          <w:lang w:val="en-US"/>
        </w:rPr>
        <w:t>management software so you can select the software that best fits your need. It is worth spending a bit of time investigating and there is a handy table in this guide which will help you compare the p</w:t>
      </w:r>
      <w:r w:rsidR="70C1D193" w:rsidRPr="4B8B9F91">
        <w:rPr>
          <w:rFonts w:ascii="Arial" w:eastAsia="Arial" w:hAnsi="Arial" w:cs="Arial"/>
          <w:color w:val="000000" w:themeColor="text1"/>
          <w:sz w:val="20"/>
          <w:szCs w:val="20"/>
          <w:lang w:val="en-US"/>
        </w:rPr>
        <w:t xml:space="preserve">roducts </w:t>
      </w:r>
      <w:r w:rsidRPr="4B8B9F91">
        <w:rPr>
          <w:rFonts w:ascii="Arial" w:eastAsia="Arial" w:hAnsi="Arial" w:cs="Arial"/>
          <w:color w:val="000000" w:themeColor="text1"/>
          <w:sz w:val="20"/>
          <w:szCs w:val="20"/>
          <w:lang w:val="en-US"/>
        </w:rPr>
        <w:t>and features.</w:t>
      </w:r>
    </w:p>
    <w:p w14:paraId="1CCE7025" w14:textId="16C7EB6B" w:rsidR="2CC60B33" w:rsidRDefault="2CC60B33" w:rsidP="2CC60B33">
      <w:pPr>
        <w:rPr>
          <w:rFonts w:ascii="Arial" w:eastAsia="Arial" w:hAnsi="Arial" w:cs="Arial"/>
          <w:color w:val="000000" w:themeColor="text1"/>
          <w:sz w:val="20"/>
          <w:szCs w:val="20"/>
          <w:lang w:val="en-US"/>
        </w:rPr>
      </w:pPr>
    </w:p>
    <w:p w14:paraId="72C5454D" w14:textId="6B5E3AD5" w:rsidR="56B1E5BC" w:rsidRDefault="32D90E07" w:rsidP="19B5336C">
      <w:pPr>
        <w:rPr>
          <w:rFonts w:ascii="Arial" w:eastAsia="Arial" w:hAnsi="Arial" w:cs="Arial"/>
          <w:color w:val="000000" w:themeColor="text1"/>
          <w:sz w:val="20"/>
          <w:szCs w:val="20"/>
        </w:rPr>
      </w:pPr>
      <w:proofErr w:type="spellStart"/>
      <w:proofErr w:type="gramStart"/>
      <w:r w:rsidRPr="4B8B9F91">
        <w:rPr>
          <w:rFonts w:ascii="Arial" w:eastAsia="Arial" w:hAnsi="Arial" w:cs="Arial"/>
          <w:color w:val="000000" w:themeColor="text1"/>
          <w:sz w:val="20"/>
          <w:szCs w:val="20"/>
          <w:lang w:val="en-US"/>
        </w:rPr>
        <w:t>RE:Cite</w:t>
      </w:r>
      <w:proofErr w:type="spellEnd"/>
      <w:proofErr w:type="gramEnd"/>
      <w:r w:rsidRPr="4B8B9F91">
        <w:rPr>
          <w:rFonts w:ascii="Arial" w:eastAsia="Arial" w:hAnsi="Arial" w:cs="Arial"/>
          <w:color w:val="000000" w:themeColor="text1"/>
          <w:sz w:val="20"/>
          <w:szCs w:val="20"/>
          <w:lang w:val="en-US"/>
        </w:rPr>
        <w:t xml:space="preserve"> also contains links to videos and workshops. The upcoming workshops will be listed here for you to book into and there are also training videos and tutorials for each reference management software. These are great resources to come back to.</w:t>
      </w:r>
    </w:p>
    <w:p w14:paraId="5D3D39C5" w14:textId="036E420C"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What we also have in </w:t>
      </w:r>
      <w:proofErr w:type="spellStart"/>
      <w:proofErr w:type="gramStart"/>
      <w:r w:rsidRPr="19B5336C">
        <w:rPr>
          <w:rFonts w:ascii="Arial" w:eastAsia="Arial" w:hAnsi="Arial" w:cs="Arial"/>
          <w:color w:val="000000" w:themeColor="text1"/>
          <w:sz w:val="20"/>
          <w:szCs w:val="20"/>
          <w:lang w:val="en-US"/>
        </w:rPr>
        <w:t>Re:Cite</w:t>
      </w:r>
      <w:proofErr w:type="spellEnd"/>
      <w:proofErr w:type="gramEnd"/>
      <w:r w:rsidRPr="19B5336C">
        <w:rPr>
          <w:rFonts w:ascii="Arial" w:eastAsia="Arial" w:hAnsi="Arial" w:cs="Arial"/>
          <w:color w:val="000000" w:themeColor="text1"/>
          <w:sz w:val="20"/>
          <w:szCs w:val="20"/>
          <w:lang w:val="en-US"/>
        </w:rPr>
        <w:t xml:space="preserve"> are the FAQ. Student IT if you are a graduate research student and Staff IT if you are a researcher – IT can help you with instillation support. </w:t>
      </w:r>
    </w:p>
    <w:p w14:paraId="319297D3" w14:textId="5E1F049F"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We also have Ask a Librarian – this is staffed by library staff weekdays. If you have any issues with referencing or using reference management </w:t>
      </w:r>
      <w:proofErr w:type="gramStart"/>
      <w:r w:rsidRPr="19B5336C">
        <w:rPr>
          <w:rFonts w:ascii="Arial" w:eastAsia="Arial" w:hAnsi="Arial" w:cs="Arial"/>
          <w:color w:val="000000" w:themeColor="text1"/>
          <w:sz w:val="20"/>
          <w:szCs w:val="20"/>
          <w:lang w:val="en-US"/>
        </w:rPr>
        <w:t>software</w:t>
      </w:r>
      <w:proofErr w:type="gramEnd"/>
      <w:r w:rsidRPr="19B5336C">
        <w:rPr>
          <w:rFonts w:ascii="Arial" w:eastAsia="Arial" w:hAnsi="Arial" w:cs="Arial"/>
          <w:color w:val="000000" w:themeColor="text1"/>
          <w:sz w:val="20"/>
          <w:szCs w:val="20"/>
          <w:lang w:val="en-US"/>
        </w:rPr>
        <w:t xml:space="preserve"> then you can use this service and get help quickly. </w:t>
      </w:r>
    </w:p>
    <w:p w14:paraId="6C6EAEDC" w14:textId="54B4A6A0" w:rsidR="56B1E5BC" w:rsidRDefault="56B1E5BC" w:rsidP="19B5336C">
      <w:pPr>
        <w:rPr>
          <w:rFonts w:ascii="Arial" w:eastAsia="Arial" w:hAnsi="Arial" w:cs="Arial"/>
          <w:color w:val="000000" w:themeColor="text1"/>
          <w:sz w:val="20"/>
          <w:szCs w:val="20"/>
        </w:rPr>
      </w:pPr>
      <w:proofErr w:type="spellStart"/>
      <w:proofErr w:type="gramStart"/>
      <w:r w:rsidRPr="19B5336C">
        <w:rPr>
          <w:rFonts w:ascii="Arial" w:eastAsia="Arial" w:hAnsi="Arial" w:cs="Arial"/>
          <w:color w:val="000000" w:themeColor="text1"/>
          <w:sz w:val="20"/>
          <w:szCs w:val="20"/>
          <w:lang w:val="en-US"/>
        </w:rPr>
        <w:t>Re:cite</w:t>
      </w:r>
      <w:proofErr w:type="spellEnd"/>
      <w:proofErr w:type="gramEnd"/>
      <w:r w:rsidRPr="19B5336C">
        <w:rPr>
          <w:rFonts w:ascii="Arial" w:eastAsia="Arial" w:hAnsi="Arial" w:cs="Arial"/>
          <w:color w:val="000000" w:themeColor="text1"/>
          <w:sz w:val="20"/>
          <w:szCs w:val="20"/>
          <w:lang w:val="en-US"/>
        </w:rPr>
        <w:t xml:space="preserve"> is your one stop shop for all things citing and referencing. </w:t>
      </w:r>
    </w:p>
    <w:p w14:paraId="6F01FED9" w14:textId="512FD67B" w:rsidR="56B1E5BC" w:rsidRPr="00DC5917" w:rsidRDefault="19B5336C" w:rsidP="19B5336C">
      <w:r>
        <w:br w:type="page"/>
      </w:r>
      <w:r w:rsidR="56B1E5BC" w:rsidRPr="19B5336C">
        <w:rPr>
          <w:rFonts w:ascii="Arial" w:eastAsia="Arial" w:hAnsi="Arial" w:cs="Arial"/>
          <w:b/>
          <w:bCs/>
          <w:color w:val="000000" w:themeColor="text1"/>
          <w:sz w:val="20"/>
          <w:szCs w:val="20"/>
          <w:lang w:val="en-US"/>
        </w:rPr>
        <w:lastRenderedPageBreak/>
        <w:t xml:space="preserve">Video 8: Finding your community and further help resources (207 words – 1 ½ minutes) </w:t>
      </w:r>
    </w:p>
    <w:p w14:paraId="07C588AF" w14:textId="40208C1D" w:rsidR="56B1E5BC" w:rsidRDefault="56B1E5BC" w:rsidP="19B5336C">
      <w:pPr>
        <w:rPr>
          <w:rFonts w:ascii="Arial" w:eastAsia="Arial" w:hAnsi="Arial" w:cs="Arial"/>
          <w:color w:val="000000" w:themeColor="text1"/>
          <w:sz w:val="20"/>
          <w:szCs w:val="20"/>
        </w:rPr>
      </w:pPr>
      <w:r w:rsidRPr="2CC60B33">
        <w:rPr>
          <w:rFonts w:ascii="Arial" w:eastAsia="Arial" w:hAnsi="Arial" w:cs="Arial"/>
          <w:b/>
          <w:bCs/>
          <w:color w:val="000000" w:themeColor="text1"/>
          <w:sz w:val="20"/>
          <w:szCs w:val="20"/>
          <w:lang w:val="en-US"/>
        </w:rPr>
        <w:t>Finding your community</w:t>
      </w:r>
    </w:p>
    <w:p w14:paraId="12C840C3" w14:textId="4974EFE9" w:rsidR="56B1E5BC" w:rsidRDefault="56B1E5BC" w:rsidP="2CC60B33">
      <w:pPr>
        <w:rPr>
          <w:rFonts w:ascii="Arial" w:eastAsia="Arial" w:hAnsi="Arial" w:cs="Arial"/>
          <w:b/>
          <w:bCs/>
          <w:color w:val="000000" w:themeColor="text1"/>
          <w:sz w:val="20"/>
          <w:szCs w:val="20"/>
          <w:lang w:val="en-US"/>
        </w:rPr>
      </w:pPr>
    </w:p>
    <w:p w14:paraId="4DEFBA0B" w14:textId="01CBC5CB" w:rsidR="56B1E5BC" w:rsidRDefault="06D872D8"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This video will point you to some resources that can help you feel more connected</w:t>
      </w:r>
      <w:r w:rsidR="39345D63" w:rsidRPr="2CC60B33">
        <w:rPr>
          <w:rFonts w:ascii="Arial" w:eastAsia="Arial" w:hAnsi="Arial" w:cs="Arial"/>
          <w:color w:val="000000" w:themeColor="text1"/>
          <w:sz w:val="20"/>
          <w:szCs w:val="20"/>
          <w:lang w:val="en-US"/>
        </w:rPr>
        <w:t>.</w:t>
      </w:r>
    </w:p>
    <w:p w14:paraId="06F0E472" w14:textId="0741742C" w:rsidR="56B1E5BC" w:rsidRDefault="56B1E5BC" w:rsidP="2CC60B33">
      <w:pPr>
        <w:rPr>
          <w:rFonts w:ascii="Arial" w:eastAsia="Arial" w:hAnsi="Arial" w:cs="Arial"/>
          <w:color w:val="000000" w:themeColor="text1"/>
          <w:sz w:val="20"/>
          <w:szCs w:val="20"/>
          <w:lang w:val="en-US"/>
        </w:rPr>
      </w:pPr>
    </w:p>
    <w:p w14:paraId="74F6B226" w14:textId="296072B0" w:rsidR="56B1E5BC" w:rsidRDefault="56B1E5BC"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It can be daunting to move to a new university or start a PhD and we want you to feel connected to all the staff and services that exist to make your time at the University of Melbourne more enjoyable, </w:t>
      </w:r>
      <w:proofErr w:type="gramStart"/>
      <w:r w:rsidRPr="2CC60B33">
        <w:rPr>
          <w:rFonts w:ascii="Arial" w:eastAsia="Arial" w:hAnsi="Arial" w:cs="Arial"/>
          <w:color w:val="000000" w:themeColor="text1"/>
          <w:sz w:val="20"/>
          <w:szCs w:val="20"/>
          <w:lang w:val="en-US"/>
        </w:rPr>
        <w:t>interesting</w:t>
      </w:r>
      <w:proofErr w:type="gramEnd"/>
      <w:r w:rsidRPr="2CC60B33">
        <w:rPr>
          <w:rFonts w:ascii="Arial" w:eastAsia="Arial" w:hAnsi="Arial" w:cs="Arial"/>
          <w:color w:val="000000" w:themeColor="text1"/>
          <w:sz w:val="20"/>
          <w:szCs w:val="20"/>
          <w:lang w:val="en-US"/>
        </w:rPr>
        <w:t xml:space="preserve"> and productive. </w:t>
      </w:r>
    </w:p>
    <w:p w14:paraId="46BFB4E8" w14:textId="5538E89D" w:rsidR="56B1E5BC" w:rsidRDefault="56B1E5BC" w:rsidP="19B5336C">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We have </w:t>
      </w:r>
      <w:r w:rsidR="077EFC82" w:rsidRPr="2CC60B33">
        <w:rPr>
          <w:rFonts w:ascii="Arial" w:eastAsia="Arial" w:hAnsi="Arial" w:cs="Arial"/>
          <w:color w:val="000000" w:themeColor="text1"/>
          <w:sz w:val="20"/>
          <w:szCs w:val="20"/>
          <w:lang w:val="en-US"/>
        </w:rPr>
        <w:t xml:space="preserve">some </w:t>
      </w:r>
      <w:r w:rsidRPr="2CC60B33">
        <w:rPr>
          <w:rFonts w:ascii="Arial" w:eastAsia="Arial" w:hAnsi="Arial" w:cs="Arial"/>
          <w:color w:val="000000" w:themeColor="text1"/>
          <w:sz w:val="20"/>
          <w:szCs w:val="20"/>
          <w:lang w:val="en-US"/>
        </w:rPr>
        <w:t xml:space="preserve">links here to services that can </w:t>
      </w:r>
      <w:r w:rsidR="576B0D24" w:rsidRPr="2CC60B33">
        <w:rPr>
          <w:rFonts w:ascii="Arial" w:eastAsia="Arial" w:hAnsi="Arial" w:cs="Arial"/>
          <w:color w:val="000000" w:themeColor="text1"/>
          <w:sz w:val="20"/>
          <w:szCs w:val="20"/>
          <w:lang w:val="en-US"/>
        </w:rPr>
        <w:t>be of real help.</w:t>
      </w:r>
    </w:p>
    <w:p w14:paraId="148AEF88" w14:textId="228E4CFD" w:rsidR="2CC60B33" w:rsidRDefault="2CC60B33" w:rsidP="2CC60B33">
      <w:pPr>
        <w:rPr>
          <w:rFonts w:ascii="Arial" w:eastAsia="Arial" w:hAnsi="Arial" w:cs="Arial"/>
          <w:color w:val="000000" w:themeColor="text1"/>
          <w:sz w:val="20"/>
          <w:szCs w:val="20"/>
          <w:lang w:val="en-US"/>
        </w:rPr>
      </w:pPr>
    </w:p>
    <w:p w14:paraId="7C15F038" w14:textId="3CB8D233" w:rsidR="576B0D24" w:rsidRDefault="576B0D24" w:rsidP="2CC60B33">
      <w:pPr>
        <w:rPr>
          <w:rFonts w:ascii="Arial" w:eastAsia="Arial" w:hAnsi="Arial" w:cs="Arial"/>
          <w:color w:val="000000" w:themeColor="text1"/>
          <w:sz w:val="20"/>
          <w:szCs w:val="20"/>
          <w:lang w:val="en-US"/>
        </w:rPr>
      </w:pPr>
      <w:r w:rsidRPr="2CC60B33">
        <w:rPr>
          <w:rFonts w:ascii="Arial" w:eastAsia="Arial" w:hAnsi="Arial" w:cs="Arial"/>
          <w:color w:val="000000" w:themeColor="text1"/>
          <w:sz w:val="20"/>
          <w:szCs w:val="20"/>
          <w:lang w:val="en-US"/>
        </w:rPr>
        <w:t xml:space="preserve">Connect with your faculty and school communities. </w:t>
      </w:r>
    </w:p>
    <w:p w14:paraId="141988F7" w14:textId="210A811B" w:rsidR="2CC60B33" w:rsidRDefault="2CC60B33" w:rsidP="2CC60B33">
      <w:pPr>
        <w:rPr>
          <w:rFonts w:ascii="Arial" w:eastAsia="Arial" w:hAnsi="Arial" w:cs="Arial"/>
          <w:color w:val="000000" w:themeColor="text1"/>
          <w:sz w:val="20"/>
          <w:szCs w:val="20"/>
          <w:lang w:val="en-US"/>
        </w:rPr>
      </w:pPr>
    </w:p>
    <w:p w14:paraId="1EF17DEC" w14:textId="444848AA" w:rsidR="79810024" w:rsidRDefault="79810024" w:rsidP="2CC60B33">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It can be isolating, especially during a pandemic, to feel connected to your research community, so try and attend </w:t>
      </w:r>
      <w:proofErr w:type="gramStart"/>
      <w:r w:rsidRPr="2CC60B33">
        <w:rPr>
          <w:rFonts w:ascii="Arial" w:eastAsia="Arial" w:hAnsi="Arial" w:cs="Arial"/>
          <w:color w:val="000000" w:themeColor="text1"/>
          <w:sz w:val="20"/>
          <w:szCs w:val="20"/>
          <w:lang w:val="en-US"/>
        </w:rPr>
        <w:t>all of</w:t>
      </w:r>
      <w:proofErr w:type="gramEnd"/>
      <w:r w:rsidRPr="2CC60B33">
        <w:rPr>
          <w:rFonts w:ascii="Arial" w:eastAsia="Arial" w:hAnsi="Arial" w:cs="Arial"/>
          <w:color w:val="000000" w:themeColor="text1"/>
          <w:sz w:val="20"/>
          <w:szCs w:val="20"/>
          <w:lang w:val="en-US"/>
        </w:rPr>
        <w:t xml:space="preserve"> the school and faculty sessions and meet ups on offer. Each school and faculty have different ways of doing this. There could be a virtual morning tea or end of the week drinks.</w:t>
      </w:r>
    </w:p>
    <w:p w14:paraId="24154636" w14:textId="5CA7FD4A" w:rsidR="2CC60B33" w:rsidRDefault="2CC60B33" w:rsidP="2CC60B33">
      <w:pPr>
        <w:rPr>
          <w:rFonts w:ascii="Arial" w:eastAsia="Arial" w:hAnsi="Arial" w:cs="Arial"/>
          <w:color w:val="000000" w:themeColor="text1"/>
          <w:sz w:val="20"/>
          <w:szCs w:val="20"/>
          <w:lang w:val="en-US"/>
        </w:rPr>
      </w:pPr>
    </w:p>
    <w:p w14:paraId="737FDD84" w14:textId="6438180B" w:rsidR="56B1E5BC" w:rsidRDefault="56B1E5BC" w:rsidP="19B5336C">
      <w:pPr>
        <w:rPr>
          <w:rFonts w:ascii="Arial" w:eastAsia="Arial" w:hAnsi="Arial" w:cs="Arial"/>
          <w:color w:val="000000" w:themeColor="text1"/>
          <w:sz w:val="20"/>
          <w:szCs w:val="20"/>
        </w:rPr>
      </w:pPr>
      <w:r w:rsidRPr="2CC60B33">
        <w:rPr>
          <w:rFonts w:ascii="Arial" w:eastAsia="Arial" w:hAnsi="Arial" w:cs="Arial"/>
          <w:color w:val="000000" w:themeColor="text1"/>
          <w:sz w:val="20"/>
          <w:szCs w:val="20"/>
          <w:lang w:val="en-US"/>
        </w:rPr>
        <w:t xml:space="preserve">GSA – Graduate Student Association </w:t>
      </w:r>
      <w:hyperlink r:id="rId9">
        <w:r w:rsidRPr="2CC60B33">
          <w:rPr>
            <w:rStyle w:val="Hyperlink"/>
            <w:rFonts w:ascii="Arial" w:eastAsia="Arial" w:hAnsi="Arial" w:cs="Arial"/>
            <w:sz w:val="20"/>
            <w:szCs w:val="20"/>
            <w:lang w:val="en-US"/>
          </w:rPr>
          <w:t>https://gsa.unimelb.edu.au/</w:t>
        </w:r>
      </w:hyperlink>
      <w:r w:rsidRPr="2CC60B33">
        <w:rPr>
          <w:rFonts w:ascii="Arial" w:eastAsia="Arial" w:hAnsi="Arial" w:cs="Arial"/>
          <w:color w:val="000000" w:themeColor="text1"/>
          <w:sz w:val="20"/>
          <w:szCs w:val="20"/>
          <w:lang w:val="en-US"/>
        </w:rPr>
        <w:t xml:space="preserve"> </w:t>
      </w:r>
      <w:r>
        <w:br/>
      </w:r>
      <w:r w:rsidRPr="2CC60B33">
        <w:rPr>
          <w:rFonts w:ascii="Arial" w:eastAsia="Arial" w:hAnsi="Arial" w:cs="Arial"/>
          <w:color w:val="000000" w:themeColor="text1"/>
          <w:sz w:val="20"/>
          <w:szCs w:val="20"/>
          <w:lang w:val="en-US"/>
        </w:rPr>
        <w:t xml:space="preserve">UMSU – Student Union </w:t>
      </w:r>
      <w:hyperlink r:id="rId10">
        <w:r w:rsidRPr="2CC60B33">
          <w:rPr>
            <w:rStyle w:val="Hyperlink"/>
            <w:rFonts w:ascii="Arial" w:eastAsia="Arial" w:hAnsi="Arial" w:cs="Arial"/>
            <w:sz w:val="20"/>
            <w:szCs w:val="20"/>
            <w:lang w:val="en-US"/>
          </w:rPr>
          <w:t>https://umsu.unimelb.edu.au/</w:t>
        </w:r>
      </w:hyperlink>
      <w:r w:rsidRPr="2CC60B33">
        <w:rPr>
          <w:rFonts w:ascii="Arial" w:eastAsia="Arial" w:hAnsi="Arial" w:cs="Arial"/>
          <w:color w:val="000000" w:themeColor="text1"/>
          <w:sz w:val="20"/>
          <w:szCs w:val="20"/>
          <w:lang w:val="en-US"/>
        </w:rPr>
        <w:t xml:space="preserve"> </w:t>
      </w:r>
      <w:r>
        <w:br/>
      </w:r>
      <w:r w:rsidRPr="2CC60B33">
        <w:rPr>
          <w:rFonts w:ascii="Arial" w:eastAsia="Arial" w:hAnsi="Arial" w:cs="Arial"/>
          <w:color w:val="000000" w:themeColor="text1"/>
          <w:sz w:val="20"/>
          <w:szCs w:val="20"/>
          <w:lang w:val="en-US"/>
        </w:rPr>
        <w:t xml:space="preserve">Graduate Research Hub – guides, resources and information from orientation to graduation </w:t>
      </w:r>
      <w:hyperlink r:id="rId11">
        <w:r w:rsidRPr="2CC60B33">
          <w:rPr>
            <w:rStyle w:val="Hyperlink"/>
            <w:rFonts w:ascii="Arial" w:eastAsia="Arial" w:hAnsi="Arial" w:cs="Arial"/>
            <w:sz w:val="20"/>
            <w:szCs w:val="20"/>
            <w:lang w:val="en-US"/>
          </w:rPr>
          <w:t>https://gradresearch.unimelb.edu.au/</w:t>
        </w:r>
      </w:hyperlink>
      <w:r w:rsidRPr="2CC60B33">
        <w:rPr>
          <w:rFonts w:ascii="Arial" w:eastAsia="Arial" w:hAnsi="Arial" w:cs="Arial"/>
          <w:color w:val="000000" w:themeColor="text1"/>
          <w:sz w:val="20"/>
          <w:szCs w:val="20"/>
          <w:lang w:val="en-US"/>
        </w:rPr>
        <w:t xml:space="preserve"> </w:t>
      </w:r>
      <w:r>
        <w:br/>
      </w:r>
      <w:r w:rsidRPr="2CC60B33">
        <w:rPr>
          <w:rFonts w:ascii="Arial" w:eastAsia="Arial" w:hAnsi="Arial" w:cs="Arial"/>
          <w:color w:val="000000" w:themeColor="text1"/>
          <w:sz w:val="20"/>
          <w:szCs w:val="20"/>
          <w:lang w:val="en-US"/>
        </w:rPr>
        <w:t xml:space="preserve">Graduate Space in LMS </w:t>
      </w:r>
      <w:r>
        <w:br/>
      </w:r>
      <w:r w:rsidRPr="2CC60B33">
        <w:rPr>
          <w:rFonts w:ascii="Arial" w:eastAsia="Arial" w:hAnsi="Arial" w:cs="Arial"/>
          <w:color w:val="000000" w:themeColor="text1"/>
          <w:sz w:val="20"/>
          <w:szCs w:val="20"/>
          <w:lang w:val="en-US"/>
        </w:rPr>
        <w:t xml:space="preserve">Your Subject Liaison Librarian! </w:t>
      </w:r>
      <w:hyperlink r:id="rId12">
        <w:r w:rsidRPr="2CC60B33">
          <w:rPr>
            <w:rStyle w:val="Hyperlink"/>
            <w:rFonts w:ascii="Arial" w:eastAsia="Arial" w:hAnsi="Arial" w:cs="Arial"/>
            <w:sz w:val="20"/>
            <w:szCs w:val="20"/>
            <w:lang w:val="en-US"/>
          </w:rPr>
          <w:t>https://library.unimelb.edu.au/liaison</w:t>
        </w:r>
      </w:hyperlink>
    </w:p>
    <w:p w14:paraId="071F4AED" w14:textId="2ABF651F"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We want to remind everyone that we are here to help! </w:t>
      </w:r>
    </w:p>
    <w:p w14:paraId="0FC348B5" w14:textId="564CDF75" w:rsidR="56B1E5BC" w:rsidRDefault="56B1E5BC" w:rsidP="19B5336C">
      <w:pPr>
        <w:rPr>
          <w:rFonts w:ascii="Arial" w:eastAsia="Arial" w:hAnsi="Arial" w:cs="Arial"/>
          <w:color w:val="000000" w:themeColor="text1"/>
          <w:sz w:val="20"/>
          <w:szCs w:val="20"/>
        </w:rPr>
      </w:pPr>
      <w:r w:rsidRPr="19B5336C">
        <w:rPr>
          <w:rFonts w:ascii="Arial" w:eastAsia="Arial" w:hAnsi="Arial" w:cs="Arial"/>
          <w:b/>
          <w:bCs/>
          <w:color w:val="000000" w:themeColor="text1"/>
          <w:sz w:val="20"/>
          <w:szCs w:val="20"/>
          <w:lang w:val="en-US"/>
        </w:rPr>
        <w:t xml:space="preserve">Further resources </w:t>
      </w:r>
    </w:p>
    <w:p w14:paraId="23ED4C36" w14:textId="7703C446"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We have a list of resources that we recommend you checking out. </w:t>
      </w:r>
    </w:p>
    <w:p w14:paraId="6B3423E1" w14:textId="768B2B61"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Sign up to the </w:t>
      </w:r>
      <w:proofErr w:type="spellStart"/>
      <w:r w:rsidRPr="19B5336C">
        <w:rPr>
          <w:rFonts w:ascii="Arial" w:eastAsia="Arial" w:hAnsi="Arial" w:cs="Arial"/>
          <w:color w:val="000000" w:themeColor="text1"/>
          <w:sz w:val="20"/>
          <w:szCs w:val="20"/>
          <w:lang w:val="en-US"/>
        </w:rPr>
        <w:t>Researcher@Library</w:t>
      </w:r>
      <w:proofErr w:type="spellEnd"/>
      <w:r w:rsidRPr="19B5336C">
        <w:rPr>
          <w:rFonts w:ascii="Arial" w:eastAsia="Arial" w:hAnsi="Arial" w:cs="Arial"/>
          <w:color w:val="000000" w:themeColor="text1"/>
          <w:sz w:val="20"/>
          <w:szCs w:val="20"/>
          <w:lang w:val="en-US"/>
        </w:rPr>
        <w:t xml:space="preserve"> blog </w:t>
      </w:r>
      <w:hyperlink r:id="rId13">
        <w:r w:rsidRPr="19B5336C">
          <w:rPr>
            <w:rStyle w:val="Hyperlink"/>
            <w:rFonts w:ascii="Arial" w:eastAsia="Arial" w:hAnsi="Arial" w:cs="Arial"/>
            <w:sz w:val="20"/>
            <w:szCs w:val="20"/>
            <w:lang w:val="en-US"/>
          </w:rPr>
          <w:t>https://blogs.unimelb.edu.au/researcher-library/</w:t>
        </w:r>
      </w:hyperlink>
      <w:r w:rsidRPr="19B5336C">
        <w:rPr>
          <w:rFonts w:ascii="Arial" w:eastAsia="Arial" w:hAnsi="Arial" w:cs="Arial"/>
          <w:color w:val="000000" w:themeColor="text1"/>
          <w:sz w:val="20"/>
          <w:szCs w:val="20"/>
          <w:lang w:val="en-US"/>
        </w:rPr>
        <w:t xml:space="preserve"> </w:t>
      </w:r>
    </w:p>
    <w:p w14:paraId="32D21224" w14:textId="49E8F4DF"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Keep an eye out for Researcher Connect </w:t>
      </w:r>
      <w:hyperlink r:id="rId14">
        <w:r w:rsidRPr="19B5336C">
          <w:rPr>
            <w:rStyle w:val="Hyperlink"/>
            <w:rFonts w:ascii="Arial" w:eastAsia="Arial" w:hAnsi="Arial" w:cs="Arial"/>
            <w:sz w:val="20"/>
            <w:szCs w:val="20"/>
            <w:lang w:val="en-US"/>
          </w:rPr>
          <w:t>https://gateway.research.unimelb.edu.au/events/researcher-connect</w:t>
        </w:r>
      </w:hyperlink>
      <w:r w:rsidRPr="19B5336C">
        <w:rPr>
          <w:rFonts w:ascii="Arial" w:eastAsia="Arial" w:hAnsi="Arial" w:cs="Arial"/>
          <w:color w:val="000000" w:themeColor="text1"/>
          <w:sz w:val="20"/>
          <w:szCs w:val="20"/>
          <w:lang w:val="en-US"/>
        </w:rPr>
        <w:t xml:space="preserve"> </w:t>
      </w:r>
    </w:p>
    <w:p w14:paraId="6C8D8B21" w14:textId="50587886"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Check out the reference management resources </w:t>
      </w:r>
      <w:hyperlink r:id="rId15" w:anchor="workshop-and-videos">
        <w:r w:rsidRPr="19B5336C">
          <w:rPr>
            <w:rStyle w:val="Hyperlink"/>
            <w:rFonts w:ascii="Arial" w:eastAsia="Arial" w:hAnsi="Arial" w:cs="Arial"/>
            <w:sz w:val="20"/>
            <w:szCs w:val="20"/>
            <w:lang w:val="en-US"/>
          </w:rPr>
          <w:t>https://library.unimelb.edu.au/recite#workshop-and-videos</w:t>
        </w:r>
      </w:hyperlink>
      <w:r w:rsidRPr="19B5336C">
        <w:rPr>
          <w:rFonts w:ascii="Arial" w:eastAsia="Arial" w:hAnsi="Arial" w:cs="Arial"/>
          <w:color w:val="000000" w:themeColor="text1"/>
          <w:sz w:val="20"/>
          <w:szCs w:val="20"/>
          <w:lang w:val="en-US"/>
        </w:rPr>
        <w:t xml:space="preserve"> </w:t>
      </w:r>
    </w:p>
    <w:p w14:paraId="72AE1C28" w14:textId="28354D30"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Get on top of managing your data with Managing Data @ Melbourne </w:t>
      </w:r>
      <w:hyperlink r:id="rId16">
        <w:r w:rsidRPr="19B5336C">
          <w:rPr>
            <w:rStyle w:val="Hyperlink"/>
            <w:rFonts w:ascii="Arial" w:eastAsia="Arial" w:hAnsi="Arial" w:cs="Arial"/>
            <w:sz w:val="20"/>
            <w:szCs w:val="20"/>
            <w:lang w:val="en-US"/>
          </w:rPr>
          <w:t>https://library.unimelb.edu.au/Digital-Scholarship/training_and_outreach/data</w:t>
        </w:r>
      </w:hyperlink>
      <w:r w:rsidRPr="19B5336C">
        <w:rPr>
          <w:rFonts w:ascii="Arial" w:eastAsia="Arial" w:hAnsi="Arial" w:cs="Arial"/>
          <w:color w:val="000000" w:themeColor="text1"/>
          <w:sz w:val="20"/>
          <w:szCs w:val="20"/>
          <w:lang w:val="en-US"/>
        </w:rPr>
        <w:t xml:space="preserve"> </w:t>
      </w:r>
    </w:p>
    <w:p w14:paraId="39157908" w14:textId="2704290B"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Copyright </w:t>
      </w:r>
      <w:hyperlink r:id="rId17">
        <w:r w:rsidRPr="19B5336C">
          <w:rPr>
            <w:rStyle w:val="Hyperlink"/>
            <w:rFonts w:ascii="Arial" w:eastAsia="Arial" w:hAnsi="Arial" w:cs="Arial"/>
            <w:sz w:val="20"/>
            <w:szCs w:val="20"/>
            <w:lang w:val="en-US"/>
          </w:rPr>
          <w:t>https://copyright.unimelb.edu.au/information/copyright-and-research</w:t>
        </w:r>
      </w:hyperlink>
      <w:r w:rsidRPr="19B5336C">
        <w:rPr>
          <w:rFonts w:ascii="Arial" w:eastAsia="Arial" w:hAnsi="Arial" w:cs="Arial"/>
          <w:color w:val="000000" w:themeColor="text1"/>
          <w:sz w:val="20"/>
          <w:szCs w:val="20"/>
          <w:lang w:val="en-US"/>
        </w:rPr>
        <w:t xml:space="preserve"> </w:t>
      </w:r>
    </w:p>
    <w:p w14:paraId="3467BB10" w14:textId="41625DD0" w:rsidR="56B1E5BC" w:rsidRDefault="56B1E5BC" w:rsidP="19B5336C">
      <w:pPr>
        <w:rPr>
          <w:rFonts w:ascii="Arial" w:eastAsia="Arial" w:hAnsi="Arial" w:cs="Arial"/>
          <w:color w:val="000000" w:themeColor="text1"/>
          <w:sz w:val="20"/>
          <w:szCs w:val="20"/>
        </w:rPr>
      </w:pPr>
      <w:r w:rsidRPr="19B5336C">
        <w:rPr>
          <w:rFonts w:ascii="Arial" w:eastAsia="Arial" w:hAnsi="Arial" w:cs="Arial"/>
          <w:color w:val="000000" w:themeColor="text1"/>
          <w:sz w:val="20"/>
          <w:szCs w:val="20"/>
          <w:lang w:val="en-US"/>
        </w:rPr>
        <w:t xml:space="preserve">Publishing and Open Access </w:t>
      </w:r>
      <w:hyperlink r:id="rId18">
        <w:r w:rsidRPr="19B5336C">
          <w:rPr>
            <w:rStyle w:val="Hyperlink"/>
            <w:rFonts w:ascii="Arial" w:eastAsia="Arial" w:hAnsi="Arial" w:cs="Arial"/>
            <w:sz w:val="20"/>
            <w:szCs w:val="20"/>
            <w:lang w:val="en-US"/>
          </w:rPr>
          <w:t>https://unimelb.libguides.com/openresearch</w:t>
        </w:r>
      </w:hyperlink>
    </w:p>
    <w:p w14:paraId="2C179EF4" w14:textId="3894ED85" w:rsidR="19B5336C" w:rsidRDefault="19B5336C" w:rsidP="19B5336C">
      <w:pPr>
        <w:rPr>
          <w:rFonts w:ascii="Arial" w:eastAsia="Arial" w:hAnsi="Arial" w:cs="Arial"/>
          <w:color w:val="000000" w:themeColor="text1"/>
          <w:sz w:val="20"/>
          <w:szCs w:val="20"/>
        </w:rPr>
      </w:pPr>
    </w:p>
    <w:p w14:paraId="2A5DA3D3" w14:textId="5CA417AC" w:rsidR="19B5336C" w:rsidRDefault="19B5336C" w:rsidP="19B5336C">
      <w:pPr>
        <w:rPr>
          <w:rFonts w:ascii="Arial" w:eastAsia="Arial" w:hAnsi="Arial" w:cs="Arial"/>
          <w:color w:val="000000" w:themeColor="text1"/>
          <w:sz w:val="20"/>
          <w:szCs w:val="20"/>
        </w:rPr>
      </w:pPr>
    </w:p>
    <w:p w14:paraId="1137D81E" w14:textId="4A911AE5" w:rsidR="19B5336C" w:rsidRDefault="19B5336C" w:rsidP="19B5336C">
      <w:pPr>
        <w:rPr>
          <w:rFonts w:ascii="Arial" w:eastAsia="Arial" w:hAnsi="Arial" w:cs="Arial"/>
          <w:color w:val="000000" w:themeColor="text1"/>
          <w:sz w:val="20"/>
          <w:szCs w:val="20"/>
        </w:rPr>
      </w:pPr>
    </w:p>
    <w:p w14:paraId="2393D24E" w14:textId="02FF48D3" w:rsidR="19B5336C" w:rsidRDefault="19B5336C" w:rsidP="19B5336C">
      <w:pPr>
        <w:rPr>
          <w:rFonts w:ascii="Arial" w:eastAsia="Arial" w:hAnsi="Arial" w:cs="Arial"/>
          <w:color w:val="000000" w:themeColor="text1"/>
          <w:sz w:val="20"/>
          <w:szCs w:val="20"/>
        </w:rPr>
      </w:pPr>
    </w:p>
    <w:p w14:paraId="4E277012" w14:textId="11110CF1" w:rsidR="19B5336C" w:rsidRDefault="19B5336C" w:rsidP="19B5336C"/>
    <w:sectPr w:rsidR="19B533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86F"/>
    <w:multiLevelType w:val="hybridMultilevel"/>
    <w:tmpl w:val="7DFCC1B0"/>
    <w:lvl w:ilvl="0" w:tplc="2B4A248E">
      <w:start w:val="1"/>
      <w:numFmt w:val="bullet"/>
      <w:lvlText w:val="•"/>
      <w:lvlJc w:val="left"/>
      <w:pPr>
        <w:tabs>
          <w:tab w:val="num" w:pos="720"/>
        </w:tabs>
        <w:ind w:left="720" w:hanging="360"/>
      </w:pPr>
      <w:rPr>
        <w:rFonts w:ascii="Arial" w:hAnsi="Arial" w:hint="default"/>
      </w:rPr>
    </w:lvl>
    <w:lvl w:ilvl="1" w:tplc="A0AC5D4E" w:tentative="1">
      <w:start w:val="1"/>
      <w:numFmt w:val="bullet"/>
      <w:lvlText w:val="•"/>
      <w:lvlJc w:val="left"/>
      <w:pPr>
        <w:tabs>
          <w:tab w:val="num" w:pos="1440"/>
        </w:tabs>
        <w:ind w:left="1440" w:hanging="360"/>
      </w:pPr>
      <w:rPr>
        <w:rFonts w:ascii="Arial" w:hAnsi="Arial" w:hint="default"/>
      </w:rPr>
    </w:lvl>
    <w:lvl w:ilvl="2" w:tplc="EE90A3F4" w:tentative="1">
      <w:start w:val="1"/>
      <w:numFmt w:val="bullet"/>
      <w:lvlText w:val="•"/>
      <w:lvlJc w:val="left"/>
      <w:pPr>
        <w:tabs>
          <w:tab w:val="num" w:pos="2160"/>
        </w:tabs>
        <w:ind w:left="2160" w:hanging="360"/>
      </w:pPr>
      <w:rPr>
        <w:rFonts w:ascii="Arial" w:hAnsi="Arial" w:hint="default"/>
      </w:rPr>
    </w:lvl>
    <w:lvl w:ilvl="3" w:tplc="5A4C7BA2" w:tentative="1">
      <w:start w:val="1"/>
      <w:numFmt w:val="bullet"/>
      <w:lvlText w:val="•"/>
      <w:lvlJc w:val="left"/>
      <w:pPr>
        <w:tabs>
          <w:tab w:val="num" w:pos="2880"/>
        </w:tabs>
        <w:ind w:left="2880" w:hanging="360"/>
      </w:pPr>
      <w:rPr>
        <w:rFonts w:ascii="Arial" w:hAnsi="Arial" w:hint="default"/>
      </w:rPr>
    </w:lvl>
    <w:lvl w:ilvl="4" w:tplc="8592D8A4" w:tentative="1">
      <w:start w:val="1"/>
      <w:numFmt w:val="bullet"/>
      <w:lvlText w:val="•"/>
      <w:lvlJc w:val="left"/>
      <w:pPr>
        <w:tabs>
          <w:tab w:val="num" w:pos="3600"/>
        </w:tabs>
        <w:ind w:left="3600" w:hanging="360"/>
      </w:pPr>
      <w:rPr>
        <w:rFonts w:ascii="Arial" w:hAnsi="Arial" w:hint="default"/>
      </w:rPr>
    </w:lvl>
    <w:lvl w:ilvl="5" w:tplc="B02071E4" w:tentative="1">
      <w:start w:val="1"/>
      <w:numFmt w:val="bullet"/>
      <w:lvlText w:val="•"/>
      <w:lvlJc w:val="left"/>
      <w:pPr>
        <w:tabs>
          <w:tab w:val="num" w:pos="4320"/>
        </w:tabs>
        <w:ind w:left="4320" w:hanging="360"/>
      </w:pPr>
      <w:rPr>
        <w:rFonts w:ascii="Arial" w:hAnsi="Arial" w:hint="default"/>
      </w:rPr>
    </w:lvl>
    <w:lvl w:ilvl="6" w:tplc="D4484604" w:tentative="1">
      <w:start w:val="1"/>
      <w:numFmt w:val="bullet"/>
      <w:lvlText w:val="•"/>
      <w:lvlJc w:val="left"/>
      <w:pPr>
        <w:tabs>
          <w:tab w:val="num" w:pos="5040"/>
        </w:tabs>
        <w:ind w:left="5040" w:hanging="360"/>
      </w:pPr>
      <w:rPr>
        <w:rFonts w:ascii="Arial" w:hAnsi="Arial" w:hint="default"/>
      </w:rPr>
    </w:lvl>
    <w:lvl w:ilvl="7" w:tplc="89CCFC12" w:tentative="1">
      <w:start w:val="1"/>
      <w:numFmt w:val="bullet"/>
      <w:lvlText w:val="•"/>
      <w:lvlJc w:val="left"/>
      <w:pPr>
        <w:tabs>
          <w:tab w:val="num" w:pos="5760"/>
        </w:tabs>
        <w:ind w:left="5760" w:hanging="360"/>
      </w:pPr>
      <w:rPr>
        <w:rFonts w:ascii="Arial" w:hAnsi="Arial" w:hint="default"/>
      </w:rPr>
    </w:lvl>
    <w:lvl w:ilvl="8" w:tplc="C1CAE5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3569F"/>
    <w:multiLevelType w:val="hybridMultilevel"/>
    <w:tmpl w:val="C8529F3A"/>
    <w:lvl w:ilvl="0" w:tplc="FAC4E1C4">
      <w:start w:val="1"/>
      <w:numFmt w:val="bullet"/>
      <w:lvlText w:val=""/>
      <w:lvlJc w:val="left"/>
      <w:pPr>
        <w:ind w:left="720" w:hanging="360"/>
      </w:pPr>
      <w:rPr>
        <w:rFonts w:ascii="Symbol" w:hAnsi="Symbol" w:hint="default"/>
      </w:rPr>
    </w:lvl>
    <w:lvl w:ilvl="1" w:tplc="9E466A4C">
      <w:start w:val="1"/>
      <w:numFmt w:val="bullet"/>
      <w:lvlText w:val="o"/>
      <w:lvlJc w:val="left"/>
      <w:pPr>
        <w:ind w:left="1440" w:hanging="360"/>
      </w:pPr>
      <w:rPr>
        <w:rFonts w:ascii="Courier New" w:hAnsi="Courier New" w:hint="default"/>
      </w:rPr>
    </w:lvl>
    <w:lvl w:ilvl="2" w:tplc="792276FA">
      <w:start w:val="1"/>
      <w:numFmt w:val="bullet"/>
      <w:lvlText w:val=""/>
      <w:lvlJc w:val="left"/>
      <w:pPr>
        <w:ind w:left="2160" w:hanging="360"/>
      </w:pPr>
      <w:rPr>
        <w:rFonts w:ascii="Wingdings" w:hAnsi="Wingdings" w:hint="default"/>
      </w:rPr>
    </w:lvl>
    <w:lvl w:ilvl="3" w:tplc="E15C07A6">
      <w:start w:val="1"/>
      <w:numFmt w:val="bullet"/>
      <w:lvlText w:val=""/>
      <w:lvlJc w:val="left"/>
      <w:pPr>
        <w:ind w:left="2880" w:hanging="360"/>
      </w:pPr>
      <w:rPr>
        <w:rFonts w:ascii="Symbol" w:hAnsi="Symbol" w:hint="default"/>
      </w:rPr>
    </w:lvl>
    <w:lvl w:ilvl="4" w:tplc="BEFE87F2">
      <w:start w:val="1"/>
      <w:numFmt w:val="bullet"/>
      <w:lvlText w:val="o"/>
      <w:lvlJc w:val="left"/>
      <w:pPr>
        <w:ind w:left="3600" w:hanging="360"/>
      </w:pPr>
      <w:rPr>
        <w:rFonts w:ascii="Courier New" w:hAnsi="Courier New" w:hint="default"/>
      </w:rPr>
    </w:lvl>
    <w:lvl w:ilvl="5" w:tplc="F2985EE0">
      <w:start w:val="1"/>
      <w:numFmt w:val="bullet"/>
      <w:lvlText w:val=""/>
      <w:lvlJc w:val="left"/>
      <w:pPr>
        <w:ind w:left="4320" w:hanging="360"/>
      </w:pPr>
      <w:rPr>
        <w:rFonts w:ascii="Wingdings" w:hAnsi="Wingdings" w:hint="default"/>
      </w:rPr>
    </w:lvl>
    <w:lvl w:ilvl="6" w:tplc="560A520A">
      <w:start w:val="1"/>
      <w:numFmt w:val="bullet"/>
      <w:lvlText w:val=""/>
      <w:lvlJc w:val="left"/>
      <w:pPr>
        <w:ind w:left="5040" w:hanging="360"/>
      </w:pPr>
      <w:rPr>
        <w:rFonts w:ascii="Symbol" w:hAnsi="Symbol" w:hint="default"/>
      </w:rPr>
    </w:lvl>
    <w:lvl w:ilvl="7" w:tplc="BACE13D6">
      <w:start w:val="1"/>
      <w:numFmt w:val="bullet"/>
      <w:lvlText w:val="o"/>
      <w:lvlJc w:val="left"/>
      <w:pPr>
        <w:ind w:left="5760" w:hanging="360"/>
      </w:pPr>
      <w:rPr>
        <w:rFonts w:ascii="Courier New" w:hAnsi="Courier New" w:hint="default"/>
      </w:rPr>
    </w:lvl>
    <w:lvl w:ilvl="8" w:tplc="61AA489A">
      <w:start w:val="1"/>
      <w:numFmt w:val="bullet"/>
      <w:lvlText w:val=""/>
      <w:lvlJc w:val="left"/>
      <w:pPr>
        <w:ind w:left="6480" w:hanging="360"/>
      </w:pPr>
      <w:rPr>
        <w:rFonts w:ascii="Wingdings" w:hAnsi="Wingdings" w:hint="default"/>
      </w:rPr>
    </w:lvl>
  </w:abstractNum>
  <w:abstractNum w:abstractNumId="2" w15:restartNumberingAfterBreak="0">
    <w:nsid w:val="17153D5C"/>
    <w:multiLevelType w:val="hybridMultilevel"/>
    <w:tmpl w:val="741A920E"/>
    <w:lvl w:ilvl="0" w:tplc="BEB2296C">
      <w:start w:val="1"/>
      <w:numFmt w:val="bullet"/>
      <w:lvlText w:val="•"/>
      <w:lvlJc w:val="left"/>
      <w:pPr>
        <w:tabs>
          <w:tab w:val="num" w:pos="720"/>
        </w:tabs>
        <w:ind w:left="720" w:hanging="360"/>
      </w:pPr>
      <w:rPr>
        <w:rFonts w:ascii="Arial" w:hAnsi="Arial" w:hint="default"/>
      </w:rPr>
    </w:lvl>
    <w:lvl w:ilvl="1" w:tplc="7E364268">
      <w:numFmt w:val="bullet"/>
      <w:lvlText w:val="•"/>
      <w:lvlJc w:val="left"/>
      <w:pPr>
        <w:tabs>
          <w:tab w:val="num" w:pos="1440"/>
        </w:tabs>
        <w:ind w:left="1440" w:hanging="360"/>
      </w:pPr>
      <w:rPr>
        <w:rFonts w:ascii="Arial" w:hAnsi="Arial" w:hint="default"/>
      </w:rPr>
    </w:lvl>
    <w:lvl w:ilvl="2" w:tplc="18A257BA" w:tentative="1">
      <w:start w:val="1"/>
      <w:numFmt w:val="bullet"/>
      <w:lvlText w:val="•"/>
      <w:lvlJc w:val="left"/>
      <w:pPr>
        <w:tabs>
          <w:tab w:val="num" w:pos="2160"/>
        </w:tabs>
        <w:ind w:left="2160" w:hanging="360"/>
      </w:pPr>
      <w:rPr>
        <w:rFonts w:ascii="Arial" w:hAnsi="Arial" w:hint="default"/>
      </w:rPr>
    </w:lvl>
    <w:lvl w:ilvl="3" w:tplc="FA8EC642" w:tentative="1">
      <w:start w:val="1"/>
      <w:numFmt w:val="bullet"/>
      <w:lvlText w:val="•"/>
      <w:lvlJc w:val="left"/>
      <w:pPr>
        <w:tabs>
          <w:tab w:val="num" w:pos="2880"/>
        </w:tabs>
        <w:ind w:left="2880" w:hanging="360"/>
      </w:pPr>
      <w:rPr>
        <w:rFonts w:ascii="Arial" w:hAnsi="Arial" w:hint="default"/>
      </w:rPr>
    </w:lvl>
    <w:lvl w:ilvl="4" w:tplc="47F8512A" w:tentative="1">
      <w:start w:val="1"/>
      <w:numFmt w:val="bullet"/>
      <w:lvlText w:val="•"/>
      <w:lvlJc w:val="left"/>
      <w:pPr>
        <w:tabs>
          <w:tab w:val="num" w:pos="3600"/>
        </w:tabs>
        <w:ind w:left="3600" w:hanging="360"/>
      </w:pPr>
      <w:rPr>
        <w:rFonts w:ascii="Arial" w:hAnsi="Arial" w:hint="default"/>
      </w:rPr>
    </w:lvl>
    <w:lvl w:ilvl="5" w:tplc="2D30F916" w:tentative="1">
      <w:start w:val="1"/>
      <w:numFmt w:val="bullet"/>
      <w:lvlText w:val="•"/>
      <w:lvlJc w:val="left"/>
      <w:pPr>
        <w:tabs>
          <w:tab w:val="num" w:pos="4320"/>
        </w:tabs>
        <w:ind w:left="4320" w:hanging="360"/>
      </w:pPr>
      <w:rPr>
        <w:rFonts w:ascii="Arial" w:hAnsi="Arial" w:hint="default"/>
      </w:rPr>
    </w:lvl>
    <w:lvl w:ilvl="6" w:tplc="87CE7E2C" w:tentative="1">
      <w:start w:val="1"/>
      <w:numFmt w:val="bullet"/>
      <w:lvlText w:val="•"/>
      <w:lvlJc w:val="left"/>
      <w:pPr>
        <w:tabs>
          <w:tab w:val="num" w:pos="5040"/>
        </w:tabs>
        <w:ind w:left="5040" w:hanging="360"/>
      </w:pPr>
      <w:rPr>
        <w:rFonts w:ascii="Arial" w:hAnsi="Arial" w:hint="default"/>
      </w:rPr>
    </w:lvl>
    <w:lvl w:ilvl="7" w:tplc="C49289CA" w:tentative="1">
      <w:start w:val="1"/>
      <w:numFmt w:val="bullet"/>
      <w:lvlText w:val="•"/>
      <w:lvlJc w:val="left"/>
      <w:pPr>
        <w:tabs>
          <w:tab w:val="num" w:pos="5760"/>
        </w:tabs>
        <w:ind w:left="5760" w:hanging="360"/>
      </w:pPr>
      <w:rPr>
        <w:rFonts w:ascii="Arial" w:hAnsi="Arial" w:hint="default"/>
      </w:rPr>
    </w:lvl>
    <w:lvl w:ilvl="8" w:tplc="6ACC8F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27B31"/>
    <w:multiLevelType w:val="hybridMultilevel"/>
    <w:tmpl w:val="ADBC9D52"/>
    <w:lvl w:ilvl="0" w:tplc="D1E861BE">
      <w:start w:val="1"/>
      <w:numFmt w:val="bullet"/>
      <w:lvlText w:val=""/>
      <w:lvlJc w:val="left"/>
      <w:pPr>
        <w:ind w:left="720" w:hanging="360"/>
      </w:pPr>
      <w:rPr>
        <w:rFonts w:ascii="Symbol" w:hAnsi="Symbol" w:hint="default"/>
      </w:rPr>
    </w:lvl>
    <w:lvl w:ilvl="1" w:tplc="18DAEB3A">
      <w:start w:val="1"/>
      <w:numFmt w:val="bullet"/>
      <w:lvlText w:val="o"/>
      <w:lvlJc w:val="left"/>
      <w:pPr>
        <w:ind w:left="1440" w:hanging="360"/>
      </w:pPr>
      <w:rPr>
        <w:rFonts w:ascii="Courier New" w:hAnsi="Courier New" w:hint="default"/>
      </w:rPr>
    </w:lvl>
    <w:lvl w:ilvl="2" w:tplc="98601DC0">
      <w:start w:val="1"/>
      <w:numFmt w:val="bullet"/>
      <w:lvlText w:val=""/>
      <w:lvlJc w:val="left"/>
      <w:pPr>
        <w:ind w:left="2160" w:hanging="360"/>
      </w:pPr>
      <w:rPr>
        <w:rFonts w:ascii="Wingdings" w:hAnsi="Wingdings" w:hint="default"/>
      </w:rPr>
    </w:lvl>
    <w:lvl w:ilvl="3" w:tplc="9EC8EEC8">
      <w:start w:val="1"/>
      <w:numFmt w:val="bullet"/>
      <w:lvlText w:val=""/>
      <w:lvlJc w:val="left"/>
      <w:pPr>
        <w:ind w:left="2880" w:hanging="360"/>
      </w:pPr>
      <w:rPr>
        <w:rFonts w:ascii="Symbol" w:hAnsi="Symbol" w:hint="default"/>
      </w:rPr>
    </w:lvl>
    <w:lvl w:ilvl="4" w:tplc="FBC42514">
      <w:start w:val="1"/>
      <w:numFmt w:val="bullet"/>
      <w:lvlText w:val="o"/>
      <w:lvlJc w:val="left"/>
      <w:pPr>
        <w:ind w:left="3600" w:hanging="360"/>
      </w:pPr>
      <w:rPr>
        <w:rFonts w:ascii="Courier New" w:hAnsi="Courier New" w:hint="default"/>
      </w:rPr>
    </w:lvl>
    <w:lvl w:ilvl="5" w:tplc="EB7C82B2">
      <w:start w:val="1"/>
      <w:numFmt w:val="bullet"/>
      <w:lvlText w:val=""/>
      <w:lvlJc w:val="left"/>
      <w:pPr>
        <w:ind w:left="4320" w:hanging="360"/>
      </w:pPr>
      <w:rPr>
        <w:rFonts w:ascii="Wingdings" w:hAnsi="Wingdings" w:hint="default"/>
      </w:rPr>
    </w:lvl>
    <w:lvl w:ilvl="6" w:tplc="7BEA4FA4">
      <w:start w:val="1"/>
      <w:numFmt w:val="bullet"/>
      <w:lvlText w:val=""/>
      <w:lvlJc w:val="left"/>
      <w:pPr>
        <w:ind w:left="5040" w:hanging="360"/>
      </w:pPr>
      <w:rPr>
        <w:rFonts w:ascii="Symbol" w:hAnsi="Symbol" w:hint="default"/>
      </w:rPr>
    </w:lvl>
    <w:lvl w:ilvl="7" w:tplc="B284FE00">
      <w:start w:val="1"/>
      <w:numFmt w:val="bullet"/>
      <w:lvlText w:val="o"/>
      <w:lvlJc w:val="left"/>
      <w:pPr>
        <w:ind w:left="5760" w:hanging="360"/>
      </w:pPr>
      <w:rPr>
        <w:rFonts w:ascii="Courier New" w:hAnsi="Courier New" w:hint="default"/>
      </w:rPr>
    </w:lvl>
    <w:lvl w:ilvl="8" w:tplc="F68286FA">
      <w:start w:val="1"/>
      <w:numFmt w:val="bullet"/>
      <w:lvlText w:val=""/>
      <w:lvlJc w:val="left"/>
      <w:pPr>
        <w:ind w:left="6480" w:hanging="360"/>
      </w:pPr>
      <w:rPr>
        <w:rFonts w:ascii="Wingdings" w:hAnsi="Wingdings" w:hint="default"/>
      </w:rPr>
    </w:lvl>
  </w:abstractNum>
  <w:abstractNum w:abstractNumId="4" w15:restartNumberingAfterBreak="0">
    <w:nsid w:val="1A264A7A"/>
    <w:multiLevelType w:val="hybridMultilevel"/>
    <w:tmpl w:val="FFFFFFFF"/>
    <w:lvl w:ilvl="0" w:tplc="FD125E04">
      <w:start w:val="1"/>
      <w:numFmt w:val="bullet"/>
      <w:lvlText w:val=""/>
      <w:lvlJc w:val="left"/>
      <w:pPr>
        <w:ind w:left="720" w:hanging="360"/>
      </w:pPr>
      <w:rPr>
        <w:rFonts w:ascii="Symbol" w:hAnsi="Symbol" w:hint="default"/>
      </w:rPr>
    </w:lvl>
    <w:lvl w:ilvl="1" w:tplc="4178FC6E">
      <w:start w:val="1"/>
      <w:numFmt w:val="bullet"/>
      <w:lvlText w:val="o"/>
      <w:lvlJc w:val="left"/>
      <w:pPr>
        <w:ind w:left="1440" w:hanging="360"/>
      </w:pPr>
      <w:rPr>
        <w:rFonts w:ascii="Courier New" w:hAnsi="Courier New" w:hint="default"/>
      </w:rPr>
    </w:lvl>
    <w:lvl w:ilvl="2" w:tplc="B7D85DF2">
      <w:start w:val="1"/>
      <w:numFmt w:val="bullet"/>
      <w:lvlText w:val=""/>
      <w:lvlJc w:val="left"/>
      <w:pPr>
        <w:ind w:left="2160" w:hanging="360"/>
      </w:pPr>
      <w:rPr>
        <w:rFonts w:ascii="Wingdings" w:hAnsi="Wingdings" w:hint="default"/>
      </w:rPr>
    </w:lvl>
    <w:lvl w:ilvl="3" w:tplc="A59837FC">
      <w:start w:val="1"/>
      <w:numFmt w:val="bullet"/>
      <w:lvlText w:val=""/>
      <w:lvlJc w:val="left"/>
      <w:pPr>
        <w:ind w:left="2880" w:hanging="360"/>
      </w:pPr>
      <w:rPr>
        <w:rFonts w:ascii="Symbol" w:hAnsi="Symbol" w:hint="default"/>
      </w:rPr>
    </w:lvl>
    <w:lvl w:ilvl="4" w:tplc="2C063B5C">
      <w:start w:val="1"/>
      <w:numFmt w:val="bullet"/>
      <w:lvlText w:val="o"/>
      <w:lvlJc w:val="left"/>
      <w:pPr>
        <w:ind w:left="3600" w:hanging="360"/>
      </w:pPr>
      <w:rPr>
        <w:rFonts w:ascii="Courier New" w:hAnsi="Courier New" w:hint="default"/>
      </w:rPr>
    </w:lvl>
    <w:lvl w:ilvl="5" w:tplc="C270D926">
      <w:start w:val="1"/>
      <w:numFmt w:val="bullet"/>
      <w:lvlText w:val=""/>
      <w:lvlJc w:val="left"/>
      <w:pPr>
        <w:ind w:left="4320" w:hanging="360"/>
      </w:pPr>
      <w:rPr>
        <w:rFonts w:ascii="Wingdings" w:hAnsi="Wingdings" w:hint="default"/>
      </w:rPr>
    </w:lvl>
    <w:lvl w:ilvl="6" w:tplc="28A6D8EC">
      <w:start w:val="1"/>
      <w:numFmt w:val="bullet"/>
      <w:lvlText w:val=""/>
      <w:lvlJc w:val="left"/>
      <w:pPr>
        <w:ind w:left="5040" w:hanging="360"/>
      </w:pPr>
      <w:rPr>
        <w:rFonts w:ascii="Symbol" w:hAnsi="Symbol" w:hint="default"/>
      </w:rPr>
    </w:lvl>
    <w:lvl w:ilvl="7" w:tplc="8FD45C7C">
      <w:start w:val="1"/>
      <w:numFmt w:val="bullet"/>
      <w:lvlText w:val="o"/>
      <w:lvlJc w:val="left"/>
      <w:pPr>
        <w:ind w:left="5760" w:hanging="360"/>
      </w:pPr>
      <w:rPr>
        <w:rFonts w:ascii="Courier New" w:hAnsi="Courier New" w:hint="default"/>
      </w:rPr>
    </w:lvl>
    <w:lvl w:ilvl="8" w:tplc="627A3EF4">
      <w:start w:val="1"/>
      <w:numFmt w:val="bullet"/>
      <w:lvlText w:val=""/>
      <w:lvlJc w:val="left"/>
      <w:pPr>
        <w:ind w:left="6480" w:hanging="360"/>
      </w:pPr>
      <w:rPr>
        <w:rFonts w:ascii="Wingdings" w:hAnsi="Wingdings" w:hint="default"/>
      </w:rPr>
    </w:lvl>
  </w:abstractNum>
  <w:abstractNum w:abstractNumId="5" w15:restartNumberingAfterBreak="0">
    <w:nsid w:val="1B915324"/>
    <w:multiLevelType w:val="hybridMultilevel"/>
    <w:tmpl w:val="BFEEC278"/>
    <w:lvl w:ilvl="0" w:tplc="20C6AB2A">
      <w:start w:val="1"/>
      <w:numFmt w:val="bullet"/>
      <w:lvlText w:val="•"/>
      <w:lvlJc w:val="left"/>
      <w:pPr>
        <w:tabs>
          <w:tab w:val="num" w:pos="720"/>
        </w:tabs>
        <w:ind w:left="720" w:hanging="360"/>
      </w:pPr>
      <w:rPr>
        <w:rFonts w:ascii="Arial" w:hAnsi="Arial" w:hint="default"/>
      </w:rPr>
    </w:lvl>
    <w:lvl w:ilvl="1" w:tplc="D3E22B78" w:tentative="1">
      <w:start w:val="1"/>
      <w:numFmt w:val="bullet"/>
      <w:lvlText w:val="•"/>
      <w:lvlJc w:val="left"/>
      <w:pPr>
        <w:tabs>
          <w:tab w:val="num" w:pos="1440"/>
        </w:tabs>
        <w:ind w:left="1440" w:hanging="360"/>
      </w:pPr>
      <w:rPr>
        <w:rFonts w:ascii="Arial" w:hAnsi="Arial" w:hint="default"/>
      </w:rPr>
    </w:lvl>
    <w:lvl w:ilvl="2" w:tplc="026E7126" w:tentative="1">
      <w:start w:val="1"/>
      <w:numFmt w:val="bullet"/>
      <w:lvlText w:val="•"/>
      <w:lvlJc w:val="left"/>
      <w:pPr>
        <w:tabs>
          <w:tab w:val="num" w:pos="2160"/>
        </w:tabs>
        <w:ind w:left="2160" w:hanging="360"/>
      </w:pPr>
      <w:rPr>
        <w:rFonts w:ascii="Arial" w:hAnsi="Arial" w:hint="default"/>
      </w:rPr>
    </w:lvl>
    <w:lvl w:ilvl="3" w:tplc="4664EF94" w:tentative="1">
      <w:start w:val="1"/>
      <w:numFmt w:val="bullet"/>
      <w:lvlText w:val="•"/>
      <w:lvlJc w:val="left"/>
      <w:pPr>
        <w:tabs>
          <w:tab w:val="num" w:pos="2880"/>
        </w:tabs>
        <w:ind w:left="2880" w:hanging="360"/>
      </w:pPr>
      <w:rPr>
        <w:rFonts w:ascii="Arial" w:hAnsi="Arial" w:hint="default"/>
      </w:rPr>
    </w:lvl>
    <w:lvl w:ilvl="4" w:tplc="BCCEB0D0" w:tentative="1">
      <w:start w:val="1"/>
      <w:numFmt w:val="bullet"/>
      <w:lvlText w:val="•"/>
      <w:lvlJc w:val="left"/>
      <w:pPr>
        <w:tabs>
          <w:tab w:val="num" w:pos="3600"/>
        </w:tabs>
        <w:ind w:left="3600" w:hanging="360"/>
      </w:pPr>
      <w:rPr>
        <w:rFonts w:ascii="Arial" w:hAnsi="Arial" w:hint="default"/>
      </w:rPr>
    </w:lvl>
    <w:lvl w:ilvl="5" w:tplc="C308B20A" w:tentative="1">
      <w:start w:val="1"/>
      <w:numFmt w:val="bullet"/>
      <w:lvlText w:val="•"/>
      <w:lvlJc w:val="left"/>
      <w:pPr>
        <w:tabs>
          <w:tab w:val="num" w:pos="4320"/>
        </w:tabs>
        <w:ind w:left="4320" w:hanging="360"/>
      </w:pPr>
      <w:rPr>
        <w:rFonts w:ascii="Arial" w:hAnsi="Arial" w:hint="default"/>
      </w:rPr>
    </w:lvl>
    <w:lvl w:ilvl="6" w:tplc="999EE66E" w:tentative="1">
      <w:start w:val="1"/>
      <w:numFmt w:val="bullet"/>
      <w:lvlText w:val="•"/>
      <w:lvlJc w:val="left"/>
      <w:pPr>
        <w:tabs>
          <w:tab w:val="num" w:pos="5040"/>
        </w:tabs>
        <w:ind w:left="5040" w:hanging="360"/>
      </w:pPr>
      <w:rPr>
        <w:rFonts w:ascii="Arial" w:hAnsi="Arial" w:hint="default"/>
      </w:rPr>
    </w:lvl>
    <w:lvl w:ilvl="7" w:tplc="BC00C2E6" w:tentative="1">
      <w:start w:val="1"/>
      <w:numFmt w:val="bullet"/>
      <w:lvlText w:val="•"/>
      <w:lvlJc w:val="left"/>
      <w:pPr>
        <w:tabs>
          <w:tab w:val="num" w:pos="5760"/>
        </w:tabs>
        <w:ind w:left="5760" w:hanging="360"/>
      </w:pPr>
      <w:rPr>
        <w:rFonts w:ascii="Arial" w:hAnsi="Arial" w:hint="default"/>
      </w:rPr>
    </w:lvl>
    <w:lvl w:ilvl="8" w:tplc="7B5AC7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DE56BA"/>
    <w:multiLevelType w:val="hybridMultilevel"/>
    <w:tmpl w:val="FFFFFFFF"/>
    <w:lvl w:ilvl="0" w:tplc="A5B6D944">
      <w:start w:val="1"/>
      <w:numFmt w:val="bullet"/>
      <w:lvlText w:val=""/>
      <w:lvlJc w:val="left"/>
      <w:pPr>
        <w:ind w:left="720" w:hanging="360"/>
      </w:pPr>
      <w:rPr>
        <w:rFonts w:ascii="Symbol" w:hAnsi="Symbol" w:hint="default"/>
      </w:rPr>
    </w:lvl>
    <w:lvl w:ilvl="1" w:tplc="9D704CEE">
      <w:start w:val="1"/>
      <w:numFmt w:val="bullet"/>
      <w:lvlText w:val="o"/>
      <w:lvlJc w:val="left"/>
      <w:pPr>
        <w:ind w:left="1440" w:hanging="360"/>
      </w:pPr>
      <w:rPr>
        <w:rFonts w:ascii="Courier New" w:hAnsi="Courier New" w:hint="default"/>
      </w:rPr>
    </w:lvl>
    <w:lvl w:ilvl="2" w:tplc="C31A631E">
      <w:start w:val="1"/>
      <w:numFmt w:val="bullet"/>
      <w:lvlText w:val=""/>
      <w:lvlJc w:val="left"/>
      <w:pPr>
        <w:ind w:left="2160" w:hanging="360"/>
      </w:pPr>
      <w:rPr>
        <w:rFonts w:ascii="Wingdings" w:hAnsi="Wingdings" w:hint="default"/>
      </w:rPr>
    </w:lvl>
    <w:lvl w:ilvl="3" w:tplc="079436B0">
      <w:start w:val="1"/>
      <w:numFmt w:val="bullet"/>
      <w:lvlText w:val=""/>
      <w:lvlJc w:val="left"/>
      <w:pPr>
        <w:ind w:left="2880" w:hanging="360"/>
      </w:pPr>
      <w:rPr>
        <w:rFonts w:ascii="Symbol" w:hAnsi="Symbol" w:hint="default"/>
      </w:rPr>
    </w:lvl>
    <w:lvl w:ilvl="4" w:tplc="6DF60B34">
      <w:start w:val="1"/>
      <w:numFmt w:val="bullet"/>
      <w:lvlText w:val="o"/>
      <w:lvlJc w:val="left"/>
      <w:pPr>
        <w:ind w:left="3600" w:hanging="360"/>
      </w:pPr>
      <w:rPr>
        <w:rFonts w:ascii="Courier New" w:hAnsi="Courier New" w:hint="default"/>
      </w:rPr>
    </w:lvl>
    <w:lvl w:ilvl="5" w:tplc="2C4A91A4">
      <w:start w:val="1"/>
      <w:numFmt w:val="bullet"/>
      <w:lvlText w:val=""/>
      <w:lvlJc w:val="left"/>
      <w:pPr>
        <w:ind w:left="4320" w:hanging="360"/>
      </w:pPr>
      <w:rPr>
        <w:rFonts w:ascii="Wingdings" w:hAnsi="Wingdings" w:hint="default"/>
      </w:rPr>
    </w:lvl>
    <w:lvl w:ilvl="6" w:tplc="C0507592">
      <w:start w:val="1"/>
      <w:numFmt w:val="bullet"/>
      <w:lvlText w:val=""/>
      <w:lvlJc w:val="left"/>
      <w:pPr>
        <w:ind w:left="5040" w:hanging="360"/>
      </w:pPr>
      <w:rPr>
        <w:rFonts w:ascii="Symbol" w:hAnsi="Symbol" w:hint="default"/>
      </w:rPr>
    </w:lvl>
    <w:lvl w:ilvl="7" w:tplc="FBBE4280">
      <w:start w:val="1"/>
      <w:numFmt w:val="bullet"/>
      <w:lvlText w:val="o"/>
      <w:lvlJc w:val="left"/>
      <w:pPr>
        <w:ind w:left="5760" w:hanging="360"/>
      </w:pPr>
      <w:rPr>
        <w:rFonts w:ascii="Courier New" w:hAnsi="Courier New" w:hint="default"/>
      </w:rPr>
    </w:lvl>
    <w:lvl w:ilvl="8" w:tplc="8626ED06">
      <w:start w:val="1"/>
      <w:numFmt w:val="bullet"/>
      <w:lvlText w:val=""/>
      <w:lvlJc w:val="left"/>
      <w:pPr>
        <w:ind w:left="6480" w:hanging="360"/>
      </w:pPr>
      <w:rPr>
        <w:rFonts w:ascii="Wingdings" w:hAnsi="Wingdings" w:hint="default"/>
      </w:rPr>
    </w:lvl>
  </w:abstractNum>
  <w:abstractNum w:abstractNumId="7" w15:restartNumberingAfterBreak="0">
    <w:nsid w:val="274A7D4A"/>
    <w:multiLevelType w:val="hybridMultilevel"/>
    <w:tmpl w:val="FFFFFFFF"/>
    <w:lvl w:ilvl="0" w:tplc="BE2C2A92">
      <w:start w:val="1"/>
      <w:numFmt w:val="bullet"/>
      <w:lvlText w:val=""/>
      <w:lvlJc w:val="left"/>
      <w:pPr>
        <w:ind w:left="720" w:hanging="360"/>
      </w:pPr>
      <w:rPr>
        <w:rFonts w:ascii="Symbol" w:hAnsi="Symbol" w:hint="default"/>
      </w:rPr>
    </w:lvl>
    <w:lvl w:ilvl="1" w:tplc="9A8C65F4">
      <w:start w:val="1"/>
      <w:numFmt w:val="bullet"/>
      <w:lvlText w:val="o"/>
      <w:lvlJc w:val="left"/>
      <w:pPr>
        <w:ind w:left="1440" w:hanging="360"/>
      </w:pPr>
      <w:rPr>
        <w:rFonts w:ascii="Courier New" w:hAnsi="Courier New" w:hint="default"/>
      </w:rPr>
    </w:lvl>
    <w:lvl w:ilvl="2" w:tplc="D3A4DAFA">
      <w:start w:val="1"/>
      <w:numFmt w:val="bullet"/>
      <w:lvlText w:val=""/>
      <w:lvlJc w:val="left"/>
      <w:pPr>
        <w:ind w:left="2160" w:hanging="360"/>
      </w:pPr>
      <w:rPr>
        <w:rFonts w:ascii="Wingdings" w:hAnsi="Wingdings" w:hint="default"/>
      </w:rPr>
    </w:lvl>
    <w:lvl w:ilvl="3" w:tplc="3C086508">
      <w:start w:val="1"/>
      <w:numFmt w:val="bullet"/>
      <w:lvlText w:val=""/>
      <w:lvlJc w:val="left"/>
      <w:pPr>
        <w:ind w:left="2880" w:hanging="360"/>
      </w:pPr>
      <w:rPr>
        <w:rFonts w:ascii="Symbol" w:hAnsi="Symbol" w:hint="default"/>
      </w:rPr>
    </w:lvl>
    <w:lvl w:ilvl="4" w:tplc="533A650C">
      <w:start w:val="1"/>
      <w:numFmt w:val="bullet"/>
      <w:lvlText w:val="o"/>
      <w:lvlJc w:val="left"/>
      <w:pPr>
        <w:ind w:left="3600" w:hanging="360"/>
      </w:pPr>
      <w:rPr>
        <w:rFonts w:ascii="Courier New" w:hAnsi="Courier New" w:hint="default"/>
      </w:rPr>
    </w:lvl>
    <w:lvl w:ilvl="5" w:tplc="E102C7A2">
      <w:start w:val="1"/>
      <w:numFmt w:val="bullet"/>
      <w:lvlText w:val=""/>
      <w:lvlJc w:val="left"/>
      <w:pPr>
        <w:ind w:left="4320" w:hanging="360"/>
      </w:pPr>
      <w:rPr>
        <w:rFonts w:ascii="Wingdings" w:hAnsi="Wingdings" w:hint="default"/>
      </w:rPr>
    </w:lvl>
    <w:lvl w:ilvl="6" w:tplc="0B7A8670">
      <w:start w:val="1"/>
      <w:numFmt w:val="bullet"/>
      <w:lvlText w:val=""/>
      <w:lvlJc w:val="left"/>
      <w:pPr>
        <w:ind w:left="5040" w:hanging="360"/>
      </w:pPr>
      <w:rPr>
        <w:rFonts w:ascii="Symbol" w:hAnsi="Symbol" w:hint="default"/>
      </w:rPr>
    </w:lvl>
    <w:lvl w:ilvl="7" w:tplc="03AA126C">
      <w:start w:val="1"/>
      <w:numFmt w:val="bullet"/>
      <w:lvlText w:val="o"/>
      <w:lvlJc w:val="left"/>
      <w:pPr>
        <w:ind w:left="5760" w:hanging="360"/>
      </w:pPr>
      <w:rPr>
        <w:rFonts w:ascii="Courier New" w:hAnsi="Courier New" w:hint="default"/>
      </w:rPr>
    </w:lvl>
    <w:lvl w:ilvl="8" w:tplc="F6A00114">
      <w:start w:val="1"/>
      <w:numFmt w:val="bullet"/>
      <w:lvlText w:val=""/>
      <w:lvlJc w:val="left"/>
      <w:pPr>
        <w:ind w:left="6480" w:hanging="360"/>
      </w:pPr>
      <w:rPr>
        <w:rFonts w:ascii="Wingdings" w:hAnsi="Wingdings" w:hint="default"/>
      </w:rPr>
    </w:lvl>
  </w:abstractNum>
  <w:abstractNum w:abstractNumId="8" w15:restartNumberingAfterBreak="0">
    <w:nsid w:val="2A7D3527"/>
    <w:multiLevelType w:val="hybridMultilevel"/>
    <w:tmpl w:val="B6AC6A8C"/>
    <w:lvl w:ilvl="0" w:tplc="D53E608E">
      <w:start w:val="1"/>
      <w:numFmt w:val="bullet"/>
      <w:lvlText w:val="•"/>
      <w:lvlJc w:val="left"/>
      <w:pPr>
        <w:tabs>
          <w:tab w:val="num" w:pos="720"/>
        </w:tabs>
        <w:ind w:left="720" w:hanging="360"/>
      </w:pPr>
      <w:rPr>
        <w:rFonts w:ascii="Arial" w:hAnsi="Arial" w:hint="default"/>
      </w:rPr>
    </w:lvl>
    <w:lvl w:ilvl="1" w:tplc="8AF20D14" w:tentative="1">
      <w:start w:val="1"/>
      <w:numFmt w:val="bullet"/>
      <w:lvlText w:val="•"/>
      <w:lvlJc w:val="left"/>
      <w:pPr>
        <w:tabs>
          <w:tab w:val="num" w:pos="1440"/>
        </w:tabs>
        <w:ind w:left="1440" w:hanging="360"/>
      </w:pPr>
      <w:rPr>
        <w:rFonts w:ascii="Arial" w:hAnsi="Arial" w:hint="default"/>
      </w:rPr>
    </w:lvl>
    <w:lvl w:ilvl="2" w:tplc="1E96D3E0" w:tentative="1">
      <w:start w:val="1"/>
      <w:numFmt w:val="bullet"/>
      <w:lvlText w:val="•"/>
      <w:lvlJc w:val="left"/>
      <w:pPr>
        <w:tabs>
          <w:tab w:val="num" w:pos="2160"/>
        </w:tabs>
        <w:ind w:left="2160" w:hanging="360"/>
      </w:pPr>
      <w:rPr>
        <w:rFonts w:ascii="Arial" w:hAnsi="Arial" w:hint="default"/>
      </w:rPr>
    </w:lvl>
    <w:lvl w:ilvl="3" w:tplc="D932DFF0" w:tentative="1">
      <w:start w:val="1"/>
      <w:numFmt w:val="bullet"/>
      <w:lvlText w:val="•"/>
      <w:lvlJc w:val="left"/>
      <w:pPr>
        <w:tabs>
          <w:tab w:val="num" w:pos="2880"/>
        </w:tabs>
        <w:ind w:left="2880" w:hanging="360"/>
      </w:pPr>
      <w:rPr>
        <w:rFonts w:ascii="Arial" w:hAnsi="Arial" w:hint="default"/>
      </w:rPr>
    </w:lvl>
    <w:lvl w:ilvl="4" w:tplc="955215BA" w:tentative="1">
      <w:start w:val="1"/>
      <w:numFmt w:val="bullet"/>
      <w:lvlText w:val="•"/>
      <w:lvlJc w:val="left"/>
      <w:pPr>
        <w:tabs>
          <w:tab w:val="num" w:pos="3600"/>
        </w:tabs>
        <w:ind w:left="3600" w:hanging="360"/>
      </w:pPr>
      <w:rPr>
        <w:rFonts w:ascii="Arial" w:hAnsi="Arial" w:hint="default"/>
      </w:rPr>
    </w:lvl>
    <w:lvl w:ilvl="5" w:tplc="FCBC76B2" w:tentative="1">
      <w:start w:val="1"/>
      <w:numFmt w:val="bullet"/>
      <w:lvlText w:val="•"/>
      <w:lvlJc w:val="left"/>
      <w:pPr>
        <w:tabs>
          <w:tab w:val="num" w:pos="4320"/>
        </w:tabs>
        <w:ind w:left="4320" w:hanging="360"/>
      </w:pPr>
      <w:rPr>
        <w:rFonts w:ascii="Arial" w:hAnsi="Arial" w:hint="default"/>
      </w:rPr>
    </w:lvl>
    <w:lvl w:ilvl="6" w:tplc="2FAC681C" w:tentative="1">
      <w:start w:val="1"/>
      <w:numFmt w:val="bullet"/>
      <w:lvlText w:val="•"/>
      <w:lvlJc w:val="left"/>
      <w:pPr>
        <w:tabs>
          <w:tab w:val="num" w:pos="5040"/>
        </w:tabs>
        <w:ind w:left="5040" w:hanging="360"/>
      </w:pPr>
      <w:rPr>
        <w:rFonts w:ascii="Arial" w:hAnsi="Arial" w:hint="default"/>
      </w:rPr>
    </w:lvl>
    <w:lvl w:ilvl="7" w:tplc="61849186" w:tentative="1">
      <w:start w:val="1"/>
      <w:numFmt w:val="bullet"/>
      <w:lvlText w:val="•"/>
      <w:lvlJc w:val="left"/>
      <w:pPr>
        <w:tabs>
          <w:tab w:val="num" w:pos="5760"/>
        </w:tabs>
        <w:ind w:left="5760" w:hanging="360"/>
      </w:pPr>
      <w:rPr>
        <w:rFonts w:ascii="Arial" w:hAnsi="Arial" w:hint="default"/>
      </w:rPr>
    </w:lvl>
    <w:lvl w:ilvl="8" w:tplc="2EF4B0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0208B3"/>
    <w:multiLevelType w:val="hybridMultilevel"/>
    <w:tmpl w:val="BF84BE3E"/>
    <w:lvl w:ilvl="0" w:tplc="DCEE52C0">
      <w:start w:val="1"/>
      <w:numFmt w:val="bullet"/>
      <w:lvlText w:val=""/>
      <w:lvlJc w:val="left"/>
      <w:pPr>
        <w:ind w:left="720" w:hanging="360"/>
      </w:pPr>
      <w:rPr>
        <w:rFonts w:ascii="Symbol" w:hAnsi="Symbol" w:hint="default"/>
      </w:rPr>
    </w:lvl>
    <w:lvl w:ilvl="1" w:tplc="0AD0461E">
      <w:start w:val="1"/>
      <w:numFmt w:val="bullet"/>
      <w:lvlText w:val="o"/>
      <w:lvlJc w:val="left"/>
      <w:pPr>
        <w:ind w:left="1440" w:hanging="360"/>
      </w:pPr>
      <w:rPr>
        <w:rFonts w:ascii="Courier New" w:hAnsi="Courier New" w:hint="default"/>
      </w:rPr>
    </w:lvl>
    <w:lvl w:ilvl="2" w:tplc="5D18C6FC">
      <w:start w:val="1"/>
      <w:numFmt w:val="bullet"/>
      <w:lvlText w:val=""/>
      <w:lvlJc w:val="left"/>
      <w:pPr>
        <w:ind w:left="2160" w:hanging="360"/>
      </w:pPr>
      <w:rPr>
        <w:rFonts w:ascii="Wingdings" w:hAnsi="Wingdings" w:hint="default"/>
      </w:rPr>
    </w:lvl>
    <w:lvl w:ilvl="3" w:tplc="251294E4">
      <w:start w:val="1"/>
      <w:numFmt w:val="bullet"/>
      <w:lvlText w:val=""/>
      <w:lvlJc w:val="left"/>
      <w:pPr>
        <w:ind w:left="2880" w:hanging="360"/>
      </w:pPr>
      <w:rPr>
        <w:rFonts w:ascii="Symbol" w:hAnsi="Symbol" w:hint="default"/>
      </w:rPr>
    </w:lvl>
    <w:lvl w:ilvl="4" w:tplc="72023DCC">
      <w:start w:val="1"/>
      <w:numFmt w:val="bullet"/>
      <w:lvlText w:val="o"/>
      <w:lvlJc w:val="left"/>
      <w:pPr>
        <w:ind w:left="3600" w:hanging="360"/>
      </w:pPr>
      <w:rPr>
        <w:rFonts w:ascii="Courier New" w:hAnsi="Courier New" w:hint="default"/>
      </w:rPr>
    </w:lvl>
    <w:lvl w:ilvl="5" w:tplc="0DB8B25A">
      <w:start w:val="1"/>
      <w:numFmt w:val="bullet"/>
      <w:lvlText w:val=""/>
      <w:lvlJc w:val="left"/>
      <w:pPr>
        <w:ind w:left="4320" w:hanging="360"/>
      </w:pPr>
      <w:rPr>
        <w:rFonts w:ascii="Wingdings" w:hAnsi="Wingdings" w:hint="default"/>
      </w:rPr>
    </w:lvl>
    <w:lvl w:ilvl="6" w:tplc="C5A86FCA">
      <w:start w:val="1"/>
      <w:numFmt w:val="bullet"/>
      <w:lvlText w:val=""/>
      <w:lvlJc w:val="left"/>
      <w:pPr>
        <w:ind w:left="5040" w:hanging="360"/>
      </w:pPr>
      <w:rPr>
        <w:rFonts w:ascii="Symbol" w:hAnsi="Symbol" w:hint="default"/>
      </w:rPr>
    </w:lvl>
    <w:lvl w:ilvl="7" w:tplc="30104498">
      <w:start w:val="1"/>
      <w:numFmt w:val="bullet"/>
      <w:lvlText w:val="o"/>
      <w:lvlJc w:val="left"/>
      <w:pPr>
        <w:ind w:left="5760" w:hanging="360"/>
      </w:pPr>
      <w:rPr>
        <w:rFonts w:ascii="Courier New" w:hAnsi="Courier New" w:hint="default"/>
      </w:rPr>
    </w:lvl>
    <w:lvl w:ilvl="8" w:tplc="0A06EFDC">
      <w:start w:val="1"/>
      <w:numFmt w:val="bullet"/>
      <w:lvlText w:val=""/>
      <w:lvlJc w:val="left"/>
      <w:pPr>
        <w:ind w:left="6480" w:hanging="360"/>
      </w:pPr>
      <w:rPr>
        <w:rFonts w:ascii="Wingdings" w:hAnsi="Wingdings" w:hint="default"/>
      </w:rPr>
    </w:lvl>
  </w:abstractNum>
  <w:abstractNum w:abstractNumId="10" w15:restartNumberingAfterBreak="0">
    <w:nsid w:val="456D307C"/>
    <w:multiLevelType w:val="hybridMultilevel"/>
    <w:tmpl w:val="664A86DE"/>
    <w:lvl w:ilvl="0" w:tplc="65EEBD5A">
      <w:start w:val="1"/>
      <w:numFmt w:val="bullet"/>
      <w:lvlText w:val=""/>
      <w:lvlJc w:val="left"/>
      <w:pPr>
        <w:ind w:left="720" w:hanging="360"/>
      </w:pPr>
      <w:rPr>
        <w:rFonts w:ascii="Symbol" w:hAnsi="Symbol" w:hint="default"/>
      </w:rPr>
    </w:lvl>
    <w:lvl w:ilvl="1" w:tplc="BA6A0CDA">
      <w:start w:val="1"/>
      <w:numFmt w:val="bullet"/>
      <w:lvlText w:val="o"/>
      <w:lvlJc w:val="left"/>
      <w:pPr>
        <w:ind w:left="1440" w:hanging="360"/>
      </w:pPr>
      <w:rPr>
        <w:rFonts w:ascii="Courier New" w:hAnsi="Courier New" w:hint="default"/>
      </w:rPr>
    </w:lvl>
    <w:lvl w:ilvl="2" w:tplc="638A3080">
      <w:start w:val="1"/>
      <w:numFmt w:val="bullet"/>
      <w:lvlText w:val=""/>
      <w:lvlJc w:val="left"/>
      <w:pPr>
        <w:ind w:left="2160" w:hanging="360"/>
      </w:pPr>
      <w:rPr>
        <w:rFonts w:ascii="Wingdings" w:hAnsi="Wingdings" w:hint="default"/>
      </w:rPr>
    </w:lvl>
    <w:lvl w:ilvl="3" w:tplc="ED5A1BD2">
      <w:start w:val="1"/>
      <w:numFmt w:val="bullet"/>
      <w:lvlText w:val=""/>
      <w:lvlJc w:val="left"/>
      <w:pPr>
        <w:ind w:left="2880" w:hanging="360"/>
      </w:pPr>
      <w:rPr>
        <w:rFonts w:ascii="Symbol" w:hAnsi="Symbol" w:hint="default"/>
      </w:rPr>
    </w:lvl>
    <w:lvl w:ilvl="4" w:tplc="C8EA2C08">
      <w:start w:val="1"/>
      <w:numFmt w:val="bullet"/>
      <w:lvlText w:val="o"/>
      <w:lvlJc w:val="left"/>
      <w:pPr>
        <w:ind w:left="3600" w:hanging="360"/>
      </w:pPr>
      <w:rPr>
        <w:rFonts w:ascii="Courier New" w:hAnsi="Courier New" w:hint="default"/>
      </w:rPr>
    </w:lvl>
    <w:lvl w:ilvl="5" w:tplc="A20AF3B8">
      <w:start w:val="1"/>
      <w:numFmt w:val="bullet"/>
      <w:lvlText w:val=""/>
      <w:lvlJc w:val="left"/>
      <w:pPr>
        <w:ind w:left="4320" w:hanging="360"/>
      </w:pPr>
      <w:rPr>
        <w:rFonts w:ascii="Wingdings" w:hAnsi="Wingdings" w:hint="default"/>
      </w:rPr>
    </w:lvl>
    <w:lvl w:ilvl="6" w:tplc="7A70A1A8">
      <w:start w:val="1"/>
      <w:numFmt w:val="bullet"/>
      <w:lvlText w:val=""/>
      <w:lvlJc w:val="left"/>
      <w:pPr>
        <w:ind w:left="5040" w:hanging="360"/>
      </w:pPr>
      <w:rPr>
        <w:rFonts w:ascii="Symbol" w:hAnsi="Symbol" w:hint="default"/>
      </w:rPr>
    </w:lvl>
    <w:lvl w:ilvl="7" w:tplc="2CFC375A">
      <w:start w:val="1"/>
      <w:numFmt w:val="bullet"/>
      <w:lvlText w:val="o"/>
      <w:lvlJc w:val="left"/>
      <w:pPr>
        <w:ind w:left="5760" w:hanging="360"/>
      </w:pPr>
      <w:rPr>
        <w:rFonts w:ascii="Courier New" w:hAnsi="Courier New" w:hint="default"/>
      </w:rPr>
    </w:lvl>
    <w:lvl w:ilvl="8" w:tplc="F25E7F1A">
      <w:start w:val="1"/>
      <w:numFmt w:val="bullet"/>
      <w:lvlText w:val=""/>
      <w:lvlJc w:val="left"/>
      <w:pPr>
        <w:ind w:left="6480" w:hanging="360"/>
      </w:pPr>
      <w:rPr>
        <w:rFonts w:ascii="Wingdings" w:hAnsi="Wingdings" w:hint="default"/>
      </w:rPr>
    </w:lvl>
  </w:abstractNum>
  <w:abstractNum w:abstractNumId="11" w15:restartNumberingAfterBreak="0">
    <w:nsid w:val="4717051C"/>
    <w:multiLevelType w:val="hybridMultilevel"/>
    <w:tmpl w:val="52064342"/>
    <w:lvl w:ilvl="0" w:tplc="B02637B4">
      <w:start w:val="1"/>
      <w:numFmt w:val="bullet"/>
      <w:lvlText w:val=""/>
      <w:lvlJc w:val="left"/>
      <w:pPr>
        <w:ind w:left="720" w:hanging="360"/>
      </w:pPr>
      <w:rPr>
        <w:rFonts w:ascii="Symbol" w:hAnsi="Symbol" w:hint="default"/>
      </w:rPr>
    </w:lvl>
    <w:lvl w:ilvl="1" w:tplc="63D8DB96">
      <w:start w:val="1"/>
      <w:numFmt w:val="bullet"/>
      <w:lvlText w:val="o"/>
      <w:lvlJc w:val="left"/>
      <w:pPr>
        <w:ind w:left="1440" w:hanging="360"/>
      </w:pPr>
      <w:rPr>
        <w:rFonts w:ascii="Courier New" w:hAnsi="Courier New" w:hint="default"/>
      </w:rPr>
    </w:lvl>
    <w:lvl w:ilvl="2" w:tplc="A1E0AE90">
      <w:start w:val="1"/>
      <w:numFmt w:val="bullet"/>
      <w:lvlText w:val=""/>
      <w:lvlJc w:val="left"/>
      <w:pPr>
        <w:ind w:left="2160" w:hanging="360"/>
      </w:pPr>
      <w:rPr>
        <w:rFonts w:ascii="Wingdings" w:hAnsi="Wingdings" w:hint="default"/>
      </w:rPr>
    </w:lvl>
    <w:lvl w:ilvl="3" w:tplc="49B894C8">
      <w:start w:val="1"/>
      <w:numFmt w:val="bullet"/>
      <w:lvlText w:val=""/>
      <w:lvlJc w:val="left"/>
      <w:pPr>
        <w:ind w:left="2880" w:hanging="360"/>
      </w:pPr>
      <w:rPr>
        <w:rFonts w:ascii="Symbol" w:hAnsi="Symbol" w:hint="default"/>
      </w:rPr>
    </w:lvl>
    <w:lvl w:ilvl="4" w:tplc="364A10E4">
      <w:start w:val="1"/>
      <w:numFmt w:val="bullet"/>
      <w:lvlText w:val="o"/>
      <w:lvlJc w:val="left"/>
      <w:pPr>
        <w:ind w:left="3600" w:hanging="360"/>
      </w:pPr>
      <w:rPr>
        <w:rFonts w:ascii="Courier New" w:hAnsi="Courier New" w:hint="default"/>
      </w:rPr>
    </w:lvl>
    <w:lvl w:ilvl="5" w:tplc="748E065C">
      <w:start w:val="1"/>
      <w:numFmt w:val="bullet"/>
      <w:lvlText w:val=""/>
      <w:lvlJc w:val="left"/>
      <w:pPr>
        <w:ind w:left="4320" w:hanging="360"/>
      </w:pPr>
      <w:rPr>
        <w:rFonts w:ascii="Wingdings" w:hAnsi="Wingdings" w:hint="default"/>
      </w:rPr>
    </w:lvl>
    <w:lvl w:ilvl="6" w:tplc="54780718">
      <w:start w:val="1"/>
      <w:numFmt w:val="bullet"/>
      <w:lvlText w:val=""/>
      <w:lvlJc w:val="left"/>
      <w:pPr>
        <w:ind w:left="5040" w:hanging="360"/>
      </w:pPr>
      <w:rPr>
        <w:rFonts w:ascii="Symbol" w:hAnsi="Symbol" w:hint="default"/>
      </w:rPr>
    </w:lvl>
    <w:lvl w:ilvl="7" w:tplc="98BAB87C">
      <w:start w:val="1"/>
      <w:numFmt w:val="bullet"/>
      <w:lvlText w:val="o"/>
      <w:lvlJc w:val="left"/>
      <w:pPr>
        <w:ind w:left="5760" w:hanging="360"/>
      </w:pPr>
      <w:rPr>
        <w:rFonts w:ascii="Courier New" w:hAnsi="Courier New" w:hint="default"/>
      </w:rPr>
    </w:lvl>
    <w:lvl w:ilvl="8" w:tplc="EF88C772">
      <w:start w:val="1"/>
      <w:numFmt w:val="bullet"/>
      <w:lvlText w:val=""/>
      <w:lvlJc w:val="left"/>
      <w:pPr>
        <w:ind w:left="6480" w:hanging="360"/>
      </w:pPr>
      <w:rPr>
        <w:rFonts w:ascii="Wingdings" w:hAnsi="Wingdings" w:hint="default"/>
      </w:rPr>
    </w:lvl>
  </w:abstractNum>
  <w:abstractNum w:abstractNumId="12" w15:restartNumberingAfterBreak="0">
    <w:nsid w:val="475135BE"/>
    <w:multiLevelType w:val="hybridMultilevel"/>
    <w:tmpl w:val="FFFFFFFF"/>
    <w:lvl w:ilvl="0" w:tplc="DD0477A6">
      <w:start w:val="1"/>
      <w:numFmt w:val="bullet"/>
      <w:lvlText w:val=""/>
      <w:lvlJc w:val="left"/>
      <w:pPr>
        <w:ind w:left="720" w:hanging="360"/>
      </w:pPr>
      <w:rPr>
        <w:rFonts w:ascii="Symbol" w:hAnsi="Symbol" w:hint="default"/>
      </w:rPr>
    </w:lvl>
    <w:lvl w:ilvl="1" w:tplc="95ECEEE4">
      <w:start w:val="1"/>
      <w:numFmt w:val="bullet"/>
      <w:lvlText w:val="o"/>
      <w:lvlJc w:val="left"/>
      <w:pPr>
        <w:ind w:left="1440" w:hanging="360"/>
      </w:pPr>
      <w:rPr>
        <w:rFonts w:ascii="Courier New" w:hAnsi="Courier New" w:hint="default"/>
      </w:rPr>
    </w:lvl>
    <w:lvl w:ilvl="2" w:tplc="3CCCE6AE">
      <w:start w:val="1"/>
      <w:numFmt w:val="bullet"/>
      <w:lvlText w:val=""/>
      <w:lvlJc w:val="left"/>
      <w:pPr>
        <w:ind w:left="2160" w:hanging="360"/>
      </w:pPr>
      <w:rPr>
        <w:rFonts w:ascii="Wingdings" w:hAnsi="Wingdings" w:hint="default"/>
      </w:rPr>
    </w:lvl>
    <w:lvl w:ilvl="3" w:tplc="3796FF40">
      <w:start w:val="1"/>
      <w:numFmt w:val="bullet"/>
      <w:lvlText w:val=""/>
      <w:lvlJc w:val="left"/>
      <w:pPr>
        <w:ind w:left="2880" w:hanging="360"/>
      </w:pPr>
      <w:rPr>
        <w:rFonts w:ascii="Symbol" w:hAnsi="Symbol" w:hint="default"/>
      </w:rPr>
    </w:lvl>
    <w:lvl w:ilvl="4" w:tplc="C9C41864">
      <w:start w:val="1"/>
      <w:numFmt w:val="bullet"/>
      <w:lvlText w:val="o"/>
      <w:lvlJc w:val="left"/>
      <w:pPr>
        <w:ind w:left="3600" w:hanging="360"/>
      </w:pPr>
      <w:rPr>
        <w:rFonts w:ascii="Courier New" w:hAnsi="Courier New" w:hint="default"/>
      </w:rPr>
    </w:lvl>
    <w:lvl w:ilvl="5" w:tplc="0804E642">
      <w:start w:val="1"/>
      <w:numFmt w:val="bullet"/>
      <w:lvlText w:val=""/>
      <w:lvlJc w:val="left"/>
      <w:pPr>
        <w:ind w:left="4320" w:hanging="360"/>
      </w:pPr>
      <w:rPr>
        <w:rFonts w:ascii="Wingdings" w:hAnsi="Wingdings" w:hint="default"/>
      </w:rPr>
    </w:lvl>
    <w:lvl w:ilvl="6" w:tplc="0F1AB860">
      <w:start w:val="1"/>
      <w:numFmt w:val="bullet"/>
      <w:lvlText w:val=""/>
      <w:lvlJc w:val="left"/>
      <w:pPr>
        <w:ind w:left="5040" w:hanging="360"/>
      </w:pPr>
      <w:rPr>
        <w:rFonts w:ascii="Symbol" w:hAnsi="Symbol" w:hint="default"/>
      </w:rPr>
    </w:lvl>
    <w:lvl w:ilvl="7" w:tplc="B1EC3AD0">
      <w:start w:val="1"/>
      <w:numFmt w:val="bullet"/>
      <w:lvlText w:val="o"/>
      <w:lvlJc w:val="left"/>
      <w:pPr>
        <w:ind w:left="5760" w:hanging="360"/>
      </w:pPr>
      <w:rPr>
        <w:rFonts w:ascii="Courier New" w:hAnsi="Courier New" w:hint="default"/>
      </w:rPr>
    </w:lvl>
    <w:lvl w:ilvl="8" w:tplc="C180E726">
      <w:start w:val="1"/>
      <w:numFmt w:val="bullet"/>
      <w:lvlText w:val=""/>
      <w:lvlJc w:val="left"/>
      <w:pPr>
        <w:ind w:left="6480" w:hanging="360"/>
      </w:pPr>
      <w:rPr>
        <w:rFonts w:ascii="Wingdings" w:hAnsi="Wingdings" w:hint="default"/>
      </w:rPr>
    </w:lvl>
  </w:abstractNum>
  <w:abstractNum w:abstractNumId="13" w15:restartNumberingAfterBreak="0">
    <w:nsid w:val="4A4444BB"/>
    <w:multiLevelType w:val="hybridMultilevel"/>
    <w:tmpl w:val="0C9AF00A"/>
    <w:lvl w:ilvl="0" w:tplc="46327BBC">
      <w:start w:val="1"/>
      <w:numFmt w:val="bullet"/>
      <w:lvlText w:val=""/>
      <w:lvlJc w:val="left"/>
      <w:pPr>
        <w:ind w:left="720" w:hanging="360"/>
      </w:pPr>
      <w:rPr>
        <w:rFonts w:ascii="Symbol" w:hAnsi="Symbol" w:hint="default"/>
      </w:rPr>
    </w:lvl>
    <w:lvl w:ilvl="1" w:tplc="36B4147A">
      <w:start w:val="1"/>
      <w:numFmt w:val="bullet"/>
      <w:lvlText w:val="o"/>
      <w:lvlJc w:val="left"/>
      <w:pPr>
        <w:ind w:left="1440" w:hanging="360"/>
      </w:pPr>
      <w:rPr>
        <w:rFonts w:ascii="Courier New" w:hAnsi="Courier New" w:hint="default"/>
      </w:rPr>
    </w:lvl>
    <w:lvl w:ilvl="2" w:tplc="D69E28E8">
      <w:start w:val="1"/>
      <w:numFmt w:val="bullet"/>
      <w:lvlText w:val=""/>
      <w:lvlJc w:val="left"/>
      <w:pPr>
        <w:ind w:left="2160" w:hanging="360"/>
      </w:pPr>
      <w:rPr>
        <w:rFonts w:ascii="Wingdings" w:hAnsi="Wingdings" w:hint="default"/>
      </w:rPr>
    </w:lvl>
    <w:lvl w:ilvl="3" w:tplc="A844E67A">
      <w:start w:val="1"/>
      <w:numFmt w:val="bullet"/>
      <w:lvlText w:val=""/>
      <w:lvlJc w:val="left"/>
      <w:pPr>
        <w:ind w:left="2880" w:hanging="360"/>
      </w:pPr>
      <w:rPr>
        <w:rFonts w:ascii="Symbol" w:hAnsi="Symbol" w:hint="default"/>
      </w:rPr>
    </w:lvl>
    <w:lvl w:ilvl="4" w:tplc="97FE986C">
      <w:start w:val="1"/>
      <w:numFmt w:val="bullet"/>
      <w:lvlText w:val="o"/>
      <w:lvlJc w:val="left"/>
      <w:pPr>
        <w:ind w:left="3600" w:hanging="360"/>
      </w:pPr>
      <w:rPr>
        <w:rFonts w:ascii="Courier New" w:hAnsi="Courier New" w:hint="default"/>
      </w:rPr>
    </w:lvl>
    <w:lvl w:ilvl="5" w:tplc="EC4005B4">
      <w:start w:val="1"/>
      <w:numFmt w:val="bullet"/>
      <w:lvlText w:val=""/>
      <w:lvlJc w:val="left"/>
      <w:pPr>
        <w:ind w:left="4320" w:hanging="360"/>
      </w:pPr>
      <w:rPr>
        <w:rFonts w:ascii="Wingdings" w:hAnsi="Wingdings" w:hint="default"/>
      </w:rPr>
    </w:lvl>
    <w:lvl w:ilvl="6" w:tplc="3342F1E8">
      <w:start w:val="1"/>
      <w:numFmt w:val="bullet"/>
      <w:lvlText w:val=""/>
      <w:lvlJc w:val="left"/>
      <w:pPr>
        <w:ind w:left="5040" w:hanging="360"/>
      </w:pPr>
      <w:rPr>
        <w:rFonts w:ascii="Symbol" w:hAnsi="Symbol" w:hint="default"/>
      </w:rPr>
    </w:lvl>
    <w:lvl w:ilvl="7" w:tplc="D62A9830">
      <w:start w:val="1"/>
      <w:numFmt w:val="bullet"/>
      <w:lvlText w:val="o"/>
      <w:lvlJc w:val="left"/>
      <w:pPr>
        <w:ind w:left="5760" w:hanging="360"/>
      </w:pPr>
      <w:rPr>
        <w:rFonts w:ascii="Courier New" w:hAnsi="Courier New" w:hint="default"/>
      </w:rPr>
    </w:lvl>
    <w:lvl w:ilvl="8" w:tplc="DD2A49B6">
      <w:start w:val="1"/>
      <w:numFmt w:val="bullet"/>
      <w:lvlText w:val=""/>
      <w:lvlJc w:val="left"/>
      <w:pPr>
        <w:ind w:left="6480" w:hanging="360"/>
      </w:pPr>
      <w:rPr>
        <w:rFonts w:ascii="Wingdings" w:hAnsi="Wingdings" w:hint="default"/>
      </w:rPr>
    </w:lvl>
  </w:abstractNum>
  <w:abstractNum w:abstractNumId="14" w15:restartNumberingAfterBreak="0">
    <w:nsid w:val="4CC43DA0"/>
    <w:multiLevelType w:val="hybridMultilevel"/>
    <w:tmpl w:val="FFFFFFFF"/>
    <w:lvl w:ilvl="0" w:tplc="E86630AC">
      <w:start w:val="1"/>
      <w:numFmt w:val="bullet"/>
      <w:lvlText w:val=""/>
      <w:lvlJc w:val="left"/>
      <w:pPr>
        <w:ind w:left="720" w:hanging="360"/>
      </w:pPr>
      <w:rPr>
        <w:rFonts w:ascii="Symbol" w:hAnsi="Symbol" w:hint="default"/>
      </w:rPr>
    </w:lvl>
    <w:lvl w:ilvl="1" w:tplc="ADB6AA02">
      <w:start w:val="1"/>
      <w:numFmt w:val="bullet"/>
      <w:lvlText w:val="o"/>
      <w:lvlJc w:val="left"/>
      <w:pPr>
        <w:ind w:left="1440" w:hanging="360"/>
      </w:pPr>
      <w:rPr>
        <w:rFonts w:ascii="Courier New" w:hAnsi="Courier New" w:hint="default"/>
      </w:rPr>
    </w:lvl>
    <w:lvl w:ilvl="2" w:tplc="BC6283E0">
      <w:start w:val="1"/>
      <w:numFmt w:val="bullet"/>
      <w:lvlText w:val=""/>
      <w:lvlJc w:val="left"/>
      <w:pPr>
        <w:ind w:left="2160" w:hanging="360"/>
      </w:pPr>
      <w:rPr>
        <w:rFonts w:ascii="Wingdings" w:hAnsi="Wingdings" w:hint="default"/>
      </w:rPr>
    </w:lvl>
    <w:lvl w:ilvl="3" w:tplc="C6A66DF0">
      <w:start w:val="1"/>
      <w:numFmt w:val="bullet"/>
      <w:lvlText w:val=""/>
      <w:lvlJc w:val="left"/>
      <w:pPr>
        <w:ind w:left="2880" w:hanging="360"/>
      </w:pPr>
      <w:rPr>
        <w:rFonts w:ascii="Symbol" w:hAnsi="Symbol" w:hint="default"/>
      </w:rPr>
    </w:lvl>
    <w:lvl w:ilvl="4" w:tplc="182A7E80">
      <w:start w:val="1"/>
      <w:numFmt w:val="bullet"/>
      <w:lvlText w:val="o"/>
      <w:lvlJc w:val="left"/>
      <w:pPr>
        <w:ind w:left="3600" w:hanging="360"/>
      </w:pPr>
      <w:rPr>
        <w:rFonts w:ascii="Courier New" w:hAnsi="Courier New" w:hint="default"/>
      </w:rPr>
    </w:lvl>
    <w:lvl w:ilvl="5" w:tplc="5AAAB618">
      <w:start w:val="1"/>
      <w:numFmt w:val="bullet"/>
      <w:lvlText w:val=""/>
      <w:lvlJc w:val="left"/>
      <w:pPr>
        <w:ind w:left="4320" w:hanging="360"/>
      </w:pPr>
      <w:rPr>
        <w:rFonts w:ascii="Wingdings" w:hAnsi="Wingdings" w:hint="default"/>
      </w:rPr>
    </w:lvl>
    <w:lvl w:ilvl="6" w:tplc="44A4970E">
      <w:start w:val="1"/>
      <w:numFmt w:val="bullet"/>
      <w:lvlText w:val=""/>
      <w:lvlJc w:val="left"/>
      <w:pPr>
        <w:ind w:left="5040" w:hanging="360"/>
      </w:pPr>
      <w:rPr>
        <w:rFonts w:ascii="Symbol" w:hAnsi="Symbol" w:hint="default"/>
      </w:rPr>
    </w:lvl>
    <w:lvl w:ilvl="7" w:tplc="5A6AFA2E">
      <w:start w:val="1"/>
      <w:numFmt w:val="bullet"/>
      <w:lvlText w:val="o"/>
      <w:lvlJc w:val="left"/>
      <w:pPr>
        <w:ind w:left="5760" w:hanging="360"/>
      </w:pPr>
      <w:rPr>
        <w:rFonts w:ascii="Courier New" w:hAnsi="Courier New" w:hint="default"/>
      </w:rPr>
    </w:lvl>
    <w:lvl w:ilvl="8" w:tplc="4AAE67FA">
      <w:start w:val="1"/>
      <w:numFmt w:val="bullet"/>
      <w:lvlText w:val=""/>
      <w:lvlJc w:val="left"/>
      <w:pPr>
        <w:ind w:left="6480" w:hanging="360"/>
      </w:pPr>
      <w:rPr>
        <w:rFonts w:ascii="Wingdings" w:hAnsi="Wingdings" w:hint="default"/>
      </w:rPr>
    </w:lvl>
  </w:abstractNum>
  <w:abstractNum w:abstractNumId="15" w15:restartNumberingAfterBreak="0">
    <w:nsid w:val="50D07904"/>
    <w:multiLevelType w:val="hybridMultilevel"/>
    <w:tmpl w:val="A2F40834"/>
    <w:lvl w:ilvl="0" w:tplc="1CD22E14">
      <w:start w:val="1"/>
      <w:numFmt w:val="bullet"/>
      <w:lvlText w:val="•"/>
      <w:lvlJc w:val="left"/>
      <w:pPr>
        <w:tabs>
          <w:tab w:val="num" w:pos="720"/>
        </w:tabs>
        <w:ind w:left="720" w:hanging="360"/>
      </w:pPr>
      <w:rPr>
        <w:rFonts w:ascii="Arial" w:hAnsi="Arial" w:hint="default"/>
      </w:rPr>
    </w:lvl>
    <w:lvl w:ilvl="1" w:tplc="3FEEF17C" w:tentative="1">
      <w:start w:val="1"/>
      <w:numFmt w:val="bullet"/>
      <w:lvlText w:val="•"/>
      <w:lvlJc w:val="left"/>
      <w:pPr>
        <w:tabs>
          <w:tab w:val="num" w:pos="1440"/>
        </w:tabs>
        <w:ind w:left="1440" w:hanging="360"/>
      </w:pPr>
      <w:rPr>
        <w:rFonts w:ascii="Arial" w:hAnsi="Arial" w:hint="default"/>
      </w:rPr>
    </w:lvl>
    <w:lvl w:ilvl="2" w:tplc="E0CEF29A" w:tentative="1">
      <w:start w:val="1"/>
      <w:numFmt w:val="bullet"/>
      <w:lvlText w:val="•"/>
      <w:lvlJc w:val="left"/>
      <w:pPr>
        <w:tabs>
          <w:tab w:val="num" w:pos="2160"/>
        </w:tabs>
        <w:ind w:left="2160" w:hanging="360"/>
      </w:pPr>
      <w:rPr>
        <w:rFonts w:ascii="Arial" w:hAnsi="Arial" w:hint="default"/>
      </w:rPr>
    </w:lvl>
    <w:lvl w:ilvl="3" w:tplc="BE3EC956" w:tentative="1">
      <w:start w:val="1"/>
      <w:numFmt w:val="bullet"/>
      <w:lvlText w:val="•"/>
      <w:lvlJc w:val="left"/>
      <w:pPr>
        <w:tabs>
          <w:tab w:val="num" w:pos="2880"/>
        </w:tabs>
        <w:ind w:left="2880" w:hanging="360"/>
      </w:pPr>
      <w:rPr>
        <w:rFonts w:ascii="Arial" w:hAnsi="Arial" w:hint="default"/>
      </w:rPr>
    </w:lvl>
    <w:lvl w:ilvl="4" w:tplc="8FFADBF4" w:tentative="1">
      <w:start w:val="1"/>
      <w:numFmt w:val="bullet"/>
      <w:lvlText w:val="•"/>
      <w:lvlJc w:val="left"/>
      <w:pPr>
        <w:tabs>
          <w:tab w:val="num" w:pos="3600"/>
        </w:tabs>
        <w:ind w:left="3600" w:hanging="360"/>
      </w:pPr>
      <w:rPr>
        <w:rFonts w:ascii="Arial" w:hAnsi="Arial" w:hint="default"/>
      </w:rPr>
    </w:lvl>
    <w:lvl w:ilvl="5" w:tplc="B85A0546" w:tentative="1">
      <w:start w:val="1"/>
      <w:numFmt w:val="bullet"/>
      <w:lvlText w:val="•"/>
      <w:lvlJc w:val="left"/>
      <w:pPr>
        <w:tabs>
          <w:tab w:val="num" w:pos="4320"/>
        </w:tabs>
        <w:ind w:left="4320" w:hanging="360"/>
      </w:pPr>
      <w:rPr>
        <w:rFonts w:ascii="Arial" w:hAnsi="Arial" w:hint="default"/>
      </w:rPr>
    </w:lvl>
    <w:lvl w:ilvl="6" w:tplc="BBBE0CC4" w:tentative="1">
      <w:start w:val="1"/>
      <w:numFmt w:val="bullet"/>
      <w:lvlText w:val="•"/>
      <w:lvlJc w:val="left"/>
      <w:pPr>
        <w:tabs>
          <w:tab w:val="num" w:pos="5040"/>
        </w:tabs>
        <w:ind w:left="5040" w:hanging="360"/>
      </w:pPr>
      <w:rPr>
        <w:rFonts w:ascii="Arial" w:hAnsi="Arial" w:hint="default"/>
      </w:rPr>
    </w:lvl>
    <w:lvl w:ilvl="7" w:tplc="22683D16" w:tentative="1">
      <w:start w:val="1"/>
      <w:numFmt w:val="bullet"/>
      <w:lvlText w:val="•"/>
      <w:lvlJc w:val="left"/>
      <w:pPr>
        <w:tabs>
          <w:tab w:val="num" w:pos="5760"/>
        </w:tabs>
        <w:ind w:left="5760" w:hanging="360"/>
      </w:pPr>
      <w:rPr>
        <w:rFonts w:ascii="Arial" w:hAnsi="Arial" w:hint="default"/>
      </w:rPr>
    </w:lvl>
    <w:lvl w:ilvl="8" w:tplc="E19485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6581C"/>
    <w:multiLevelType w:val="hybridMultilevel"/>
    <w:tmpl w:val="0602E0BC"/>
    <w:lvl w:ilvl="0" w:tplc="0AC2154A">
      <w:start w:val="1"/>
      <w:numFmt w:val="bullet"/>
      <w:lvlText w:val="•"/>
      <w:lvlJc w:val="left"/>
      <w:pPr>
        <w:tabs>
          <w:tab w:val="num" w:pos="720"/>
        </w:tabs>
        <w:ind w:left="720" w:hanging="360"/>
      </w:pPr>
      <w:rPr>
        <w:rFonts w:ascii="Arial" w:hAnsi="Arial" w:hint="default"/>
      </w:rPr>
    </w:lvl>
    <w:lvl w:ilvl="1" w:tplc="4052E5CC" w:tentative="1">
      <w:start w:val="1"/>
      <w:numFmt w:val="bullet"/>
      <w:lvlText w:val="•"/>
      <w:lvlJc w:val="left"/>
      <w:pPr>
        <w:tabs>
          <w:tab w:val="num" w:pos="1440"/>
        </w:tabs>
        <w:ind w:left="1440" w:hanging="360"/>
      </w:pPr>
      <w:rPr>
        <w:rFonts w:ascii="Arial" w:hAnsi="Arial" w:hint="default"/>
      </w:rPr>
    </w:lvl>
    <w:lvl w:ilvl="2" w:tplc="88B2B2C6" w:tentative="1">
      <w:start w:val="1"/>
      <w:numFmt w:val="bullet"/>
      <w:lvlText w:val="•"/>
      <w:lvlJc w:val="left"/>
      <w:pPr>
        <w:tabs>
          <w:tab w:val="num" w:pos="2160"/>
        </w:tabs>
        <w:ind w:left="2160" w:hanging="360"/>
      </w:pPr>
      <w:rPr>
        <w:rFonts w:ascii="Arial" w:hAnsi="Arial" w:hint="default"/>
      </w:rPr>
    </w:lvl>
    <w:lvl w:ilvl="3" w:tplc="C700D64C" w:tentative="1">
      <w:start w:val="1"/>
      <w:numFmt w:val="bullet"/>
      <w:lvlText w:val="•"/>
      <w:lvlJc w:val="left"/>
      <w:pPr>
        <w:tabs>
          <w:tab w:val="num" w:pos="2880"/>
        </w:tabs>
        <w:ind w:left="2880" w:hanging="360"/>
      </w:pPr>
      <w:rPr>
        <w:rFonts w:ascii="Arial" w:hAnsi="Arial" w:hint="default"/>
      </w:rPr>
    </w:lvl>
    <w:lvl w:ilvl="4" w:tplc="CB704662" w:tentative="1">
      <w:start w:val="1"/>
      <w:numFmt w:val="bullet"/>
      <w:lvlText w:val="•"/>
      <w:lvlJc w:val="left"/>
      <w:pPr>
        <w:tabs>
          <w:tab w:val="num" w:pos="3600"/>
        </w:tabs>
        <w:ind w:left="3600" w:hanging="360"/>
      </w:pPr>
      <w:rPr>
        <w:rFonts w:ascii="Arial" w:hAnsi="Arial" w:hint="default"/>
      </w:rPr>
    </w:lvl>
    <w:lvl w:ilvl="5" w:tplc="8CF66446" w:tentative="1">
      <w:start w:val="1"/>
      <w:numFmt w:val="bullet"/>
      <w:lvlText w:val="•"/>
      <w:lvlJc w:val="left"/>
      <w:pPr>
        <w:tabs>
          <w:tab w:val="num" w:pos="4320"/>
        </w:tabs>
        <w:ind w:left="4320" w:hanging="360"/>
      </w:pPr>
      <w:rPr>
        <w:rFonts w:ascii="Arial" w:hAnsi="Arial" w:hint="default"/>
      </w:rPr>
    </w:lvl>
    <w:lvl w:ilvl="6" w:tplc="6A887BAE" w:tentative="1">
      <w:start w:val="1"/>
      <w:numFmt w:val="bullet"/>
      <w:lvlText w:val="•"/>
      <w:lvlJc w:val="left"/>
      <w:pPr>
        <w:tabs>
          <w:tab w:val="num" w:pos="5040"/>
        </w:tabs>
        <w:ind w:left="5040" w:hanging="360"/>
      </w:pPr>
      <w:rPr>
        <w:rFonts w:ascii="Arial" w:hAnsi="Arial" w:hint="default"/>
      </w:rPr>
    </w:lvl>
    <w:lvl w:ilvl="7" w:tplc="68D42110" w:tentative="1">
      <w:start w:val="1"/>
      <w:numFmt w:val="bullet"/>
      <w:lvlText w:val="•"/>
      <w:lvlJc w:val="left"/>
      <w:pPr>
        <w:tabs>
          <w:tab w:val="num" w:pos="5760"/>
        </w:tabs>
        <w:ind w:left="5760" w:hanging="360"/>
      </w:pPr>
      <w:rPr>
        <w:rFonts w:ascii="Arial" w:hAnsi="Arial" w:hint="default"/>
      </w:rPr>
    </w:lvl>
    <w:lvl w:ilvl="8" w:tplc="B2FC24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D7868"/>
    <w:multiLevelType w:val="hybridMultilevel"/>
    <w:tmpl w:val="EDFC7006"/>
    <w:lvl w:ilvl="0" w:tplc="267E1E78">
      <w:start w:val="1"/>
      <w:numFmt w:val="bullet"/>
      <w:lvlText w:val="•"/>
      <w:lvlJc w:val="left"/>
      <w:pPr>
        <w:tabs>
          <w:tab w:val="num" w:pos="720"/>
        </w:tabs>
        <w:ind w:left="720" w:hanging="360"/>
      </w:pPr>
      <w:rPr>
        <w:rFonts w:ascii="Arial" w:hAnsi="Arial" w:hint="default"/>
      </w:rPr>
    </w:lvl>
    <w:lvl w:ilvl="1" w:tplc="661498DC">
      <w:numFmt w:val="bullet"/>
      <w:lvlText w:val="•"/>
      <w:lvlJc w:val="left"/>
      <w:pPr>
        <w:tabs>
          <w:tab w:val="num" w:pos="1440"/>
        </w:tabs>
        <w:ind w:left="1440" w:hanging="360"/>
      </w:pPr>
      <w:rPr>
        <w:rFonts w:ascii="Arial" w:hAnsi="Arial" w:hint="default"/>
      </w:rPr>
    </w:lvl>
    <w:lvl w:ilvl="2" w:tplc="C81C5A44" w:tentative="1">
      <w:start w:val="1"/>
      <w:numFmt w:val="bullet"/>
      <w:lvlText w:val="•"/>
      <w:lvlJc w:val="left"/>
      <w:pPr>
        <w:tabs>
          <w:tab w:val="num" w:pos="2160"/>
        </w:tabs>
        <w:ind w:left="2160" w:hanging="360"/>
      </w:pPr>
      <w:rPr>
        <w:rFonts w:ascii="Arial" w:hAnsi="Arial" w:hint="default"/>
      </w:rPr>
    </w:lvl>
    <w:lvl w:ilvl="3" w:tplc="7E9CC032" w:tentative="1">
      <w:start w:val="1"/>
      <w:numFmt w:val="bullet"/>
      <w:lvlText w:val="•"/>
      <w:lvlJc w:val="left"/>
      <w:pPr>
        <w:tabs>
          <w:tab w:val="num" w:pos="2880"/>
        </w:tabs>
        <w:ind w:left="2880" w:hanging="360"/>
      </w:pPr>
      <w:rPr>
        <w:rFonts w:ascii="Arial" w:hAnsi="Arial" w:hint="default"/>
      </w:rPr>
    </w:lvl>
    <w:lvl w:ilvl="4" w:tplc="BBB49A56" w:tentative="1">
      <w:start w:val="1"/>
      <w:numFmt w:val="bullet"/>
      <w:lvlText w:val="•"/>
      <w:lvlJc w:val="left"/>
      <w:pPr>
        <w:tabs>
          <w:tab w:val="num" w:pos="3600"/>
        </w:tabs>
        <w:ind w:left="3600" w:hanging="360"/>
      </w:pPr>
      <w:rPr>
        <w:rFonts w:ascii="Arial" w:hAnsi="Arial" w:hint="default"/>
      </w:rPr>
    </w:lvl>
    <w:lvl w:ilvl="5" w:tplc="5DDE75E4" w:tentative="1">
      <w:start w:val="1"/>
      <w:numFmt w:val="bullet"/>
      <w:lvlText w:val="•"/>
      <w:lvlJc w:val="left"/>
      <w:pPr>
        <w:tabs>
          <w:tab w:val="num" w:pos="4320"/>
        </w:tabs>
        <w:ind w:left="4320" w:hanging="360"/>
      </w:pPr>
      <w:rPr>
        <w:rFonts w:ascii="Arial" w:hAnsi="Arial" w:hint="default"/>
      </w:rPr>
    </w:lvl>
    <w:lvl w:ilvl="6" w:tplc="4560FB80" w:tentative="1">
      <w:start w:val="1"/>
      <w:numFmt w:val="bullet"/>
      <w:lvlText w:val="•"/>
      <w:lvlJc w:val="left"/>
      <w:pPr>
        <w:tabs>
          <w:tab w:val="num" w:pos="5040"/>
        </w:tabs>
        <w:ind w:left="5040" w:hanging="360"/>
      </w:pPr>
      <w:rPr>
        <w:rFonts w:ascii="Arial" w:hAnsi="Arial" w:hint="default"/>
      </w:rPr>
    </w:lvl>
    <w:lvl w:ilvl="7" w:tplc="2056E45C" w:tentative="1">
      <w:start w:val="1"/>
      <w:numFmt w:val="bullet"/>
      <w:lvlText w:val="•"/>
      <w:lvlJc w:val="left"/>
      <w:pPr>
        <w:tabs>
          <w:tab w:val="num" w:pos="5760"/>
        </w:tabs>
        <w:ind w:left="5760" w:hanging="360"/>
      </w:pPr>
      <w:rPr>
        <w:rFonts w:ascii="Arial" w:hAnsi="Arial" w:hint="default"/>
      </w:rPr>
    </w:lvl>
    <w:lvl w:ilvl="8" w:tplc="4BA45B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7472FF"/>
    <w:multiLevelType w:val="hybridMultilevel"/>
    <w:tmpl w:val="008C5F3C"/>
    <w:lvl w:ilvl="0" w:tplc="EA6CD178">
      <w:start w:val="1"/>
      <w:numFmt w:val="bullet"/>
      <w:lvlText w:val="•"/>
      <w:lvlJc w:val="left"/>
      <w:pPr>
        <w:tabs>
          <w:tab w:val="num" w:pos="720"/>
        </w:tabs>
        <w:ind w:left="720" w:hanging="360"/>
      </w:pPr>
      <w:rPr>
        <w:rFonts w:ascii="Arial" w:hAnsi="Arial" w:hint="default"/>
      </w:rPr>
    </w:lvl>
    <w:lvl w:ilvl="1" w:tplc="68E812BA" w:tentative="1">
      <w:start w:val="1"/>
      <w:numFmt w:val="bullet"/>
      <w:lvlText w:val="•"/>
      <w:lvlJc w:val="left"/>
      <w:pPr>
        <w:tabs>
          <w:tab w:val="num" w:pos="1440"/>
        </w:tabs>
        <w:ind w:left="1440" w:hanging="360"/>
      </w:pPr>
      <w:rPr>
        <w:rFonts w:ascii="Arial" w:hAnsi="Arial" w:hint="default"/>
      </w:rPr>
    </w:lvl>
    <w:lvl w:ilvl="2" w:tplc="DF08B318" w:tentative="1">
      <w:start w:val="1"/>
      <w:numFmt w:val="bullet"/>
      <w:lvlText w:val="•"/>
      <w:lvlJc w:val="left"/>
      <w:pPr>
        <w:tabs>
          <w:tab w:val="num" w:pos="2160"/>
        </w:tabs>
        <w:ind w:left="2160" w:hanging="360"/>
      </w:pPr>
      <w:rPr>
        <w:rFonts w:ascii="Arial" w:hAnsi="Arial" w:hint="default"/>
      </w:rPr>
    </w:lvl>
    <w:lvl w:ilvl="3" w:tplc="313E6882" w:tentative="1">
      <w:start w:val="1"/>
      <w:numFmt w:val="bullet"/>
      <w:lvlText w:val="•"/>
      <w:lvlJc w:val="left"/>
      <w:pPr>
        <w:tabs>
          <w:tab w:val="num" w:pos="2880"/>
        </w:tabs>
        <w:ind w:left="2880" w:hanging="360"/>
      </w:pPr>
      <w:rPr>
        <w:rFonts w:ascii="Arial" w:hAnsi="Arial" w:hint="default"/>
      </w:rPr>
    </w:lvl>
    <w:lvl w:ilvl="4" w:tplc="BF34B1F0" w:tentative="1">
      <w:start w:val="1"/>
      <w:numFmt w:val="bullet"/>
      <w:lvlText w:val="•"/>
      <w:lvlJc w:val="left"/>
      <w:pPr>
        <w:tabs>
          <w:tab w:val="num" w:pos="3600"/>
        </w:tabs>
        <w:ind w:left="3600" w:hanging="360"/>
      </w:pPr>
      <w:rPr>
        <w:rFonts w:ascii="Arial" w:hAnsi="Arial" w:hint="default"/>
      </w:rPr>
    </w:lvl>
    <w:lvl w:ilvl="5" w:tplc="B838B2D6" w:tentative="1">
      <w:start w:val="1"/>
      <w:numFmt w:val="bullet"/>
      <w:lvlText w:val="•"/>
      <w:lvlJc w:val="left"/>
      <w:pPr>
        <w:tabs>
          <w:tab w:val="num" w:pos="4320"/>
        </w:tabs>
        <w:ind w:left="4320" w:hanging="360"/>
      </w:pPr>
      <w:rPr>
        <w:rFonts w:ascii="Arial" w:hAnsi="Arial" w:hint="default"/>
      </w:rPr>
    </w:lvl>
    <w:lvl w:ilvl="6" w:tplc="4DDC4E7E" w:tentative="1">
      <w:start w:val="1"/>
      <w:numFmt w:val="bullet"/>
      <w:lvlText w:val="•"/>
      <w:lvlJc w:val="left"/>
      <w:pPr>
        <w:tabs>
          <w:tab w:val="num" w:pos="5040"/>
        </w:tabs>
        <w:ind w:left="5040" w:hanging="360"/>
      </w:pPr>
      <w:rPr>
        <w:rFonts w:ascii="Arial" w:hAnsi="Arial" w:hint="default"/>
      </w:rPr>
    </w:lvl>
    <w:lvl w:ilvl="7" w:tplc="A3BCE9C8" w:tentative="1">
      <w:start w:val="1"/>
      <w:numFmt w:val="bullet"/>
      <w:lvlText w:val="•"/>
      <w:lvlJc w:val="left"/>
      <w:pPr>
        <w:tabs>
          <w:tab w:val="num" w:pos="5760"/>
        </w:tabs>
        <w:ind w:left="5760" w:hanging="360"/>
      </w:pPr>
      <w:rPr>
        <w:rFonts w:ascii="Arial" w:hAnsi="Arial" w:hint="default"/>
      </w:rPr>
    </w:lvl>
    <w:lvl w:ilvl="8" w:tplc="36F004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8A0A09"/>
    <w:multiLevelType w:val="hybridMultilevel"/>
    <w:tmpl w:val="FFFFFFFF"/>
    <w:lvl w:ilvl="0" w:tplc="63E26D9E">
      <w:start w:val="1"/>
      <w:numFmt w:val="bullet"/>
      <w:lvlText w:val=""/>
      <w:lvlJc w:val="left"/>
      <w:pPr>
        <w:ind w:left="720" w:hanging="360"/>
      </w:pPr>
      <w:rPr>
        <w:rFonts w:ascii="Symbol" w:hAnsi="Symbol" w:hint="default"/>
      </w:rPr>
    </w:lvl>
    <w:lvl w:ilvl="1" w:tplc="B6E27A0A">
      <w:start w:val="1"/>
      <w:numFmt w:val="bullet"/>
      <w:lvlText w:val="o"/>
      <w:lvlJc w:val="left"/>
      <w:pPr>
        <w:ind w:left="1440" w:hanging="360"/>
      </w:pPr>
      <w:rPr>
        <w:rFonts w:ascii="Courier New" w:hAnsi="Courier New" w:hint="default"/>
      </w:rPr>
    </w:lvl>
    <w:lvl w:ilvl="2" w:tplc="684EE154">
      <w:start w:val="1"/>
      <w:numFmt w:val="bullet"/>
      <w:lvlText w:val=""/>
      <w:lvlJc w:val="left"/>
      <w:pPr>
        <w:ind w:left="2160" w:hanging="360"/>
      </w:pPr>
      <w:rPr>
        <w:rFonts w:ascii="Wingdings" w:hAnsi="Wingdings" w:hint="default"/>
      </w:rPr>
    </w:lvl>
    <w:lvl w:ilvl="3" w:tplc="14D81994">
      <w:start w:val="1"/>
      <w:numFmt w:val="bullet"/>
      <w:lvlText w:val=""/>
      <w:lvlJc w:val="left"/>
      <w:pPr>
        <w:ind w:left="2880" w:hanging="360"/>
      </w:pPr>
      <w:rPr>
        <w:rFonts w:ascii="Symbol" w:hAnsi="Symbol" w:hint="default"/>
      </w:rPr>
    </w:lvl>
    <w:lvl w:ilvl="4" w:tplc="90EAE8CA">
      <w:start w:val="1"/>
      <w:numFmt w:val="bullet"/>
      <w:lvlText w:val="o"/>
      <w:lvlJc w:val="left"/>
      <w:pPr>
        <w:ind w:left="3600" w:hanging="360"/>
      </w:pPr>
      <w:rPr>
        <w:rFonts w:ascii="Courier New" w:hAnsi="Courier New" w:hint="default"/>
      </w:rPr>
    </w:lvl>
    <w:lvl w:ilvl="5" w:tplc="4C8E6646">
      <w:start w:val="1"/>
      <w:numFmt w:val="bullet"/>
      <w:lvlText w:val=""/>
      <w:lvlJc w:val="left"/>
      <w:pPr>
        <w:ind w:left="4320" w:hanging="360"/>
      </w:pPr>
      <w:rPr>
        <w:rFonts w:ascii="Wingdings" w:hAnsi="Wingdings" w:hint="default"/>
      </w:rPr>
    </w:lvl>
    <w:lvl w:ilvl="6" w:tplc="F57ACD12">
      <w:start w:val="1"/>
      <w:numFmt w:val="bullet"/>
      <w:lvlText w:val=""/>
      <w:lvlJc w:val="left"/>
      <w:pPr>
        <w:ind w:left="5040" w:hanging="360"/>
      </w:pPr>
      <w:rPr>
        <w:rFonts w:ascii="Symbol" w:hAnsi="Symbol" w:hint="default"/>
      </w:rPr>
    </w:lvl>
    <w:lvl w:ilvl="7" w:tplc="A2B68E5C">
      <w:start w:val="1"/>
      <w:numFmt w:val="bullet"/>
      <w:lvlText w:val="o"/>
      <w:lvlJc w:val="left"/>
      <w:pPr>
        <w:ind w:left="5760" w:hanging="360"/>
      </w:pPr>
      <w:rPr>
        <w:rFonts w:ascii="Courier New" w:hAnsi="Courier New" w:hint="default"/>
      </w:rPr>
    </w:lvl>
    <w:lvl w:ilvl="8" w:tplc="F81621BE">
      <w:start w:val="1"/>
      <w:numFmt w:val="bullet"/>
      <w:lvlText w:val=""/>
      <w:lvlJc w:val="left"/>
      <w:pPr>
        <w:ind w:left="6480" w:hanging="360"/>
      </w:pPr>
      <w:rPr>
        <w:rFonts w:ascii="Wingdings" w:hAnsi="Wingdings" w:hint="default"/>
      </w:rPr>
    </w:lvl>
  </w:abstractNum>
  <w:abstractNum w:abstractNumId="20" w15:restartNumberingAfterBreak="0">
    <w:nsid w:val="680723C1"/>
    <w:multiLevelType w:val="hybridMultilevel"/>
    <w:tmpl w:val="C2C6A3F6"/>
    <w:lvl w:ilvl="0" w:tplc="92F64CE4">
      <w:start w:val="1"/>
      <w:numFmt w:val="bullet"/>
      <w:lvlText w:val=""/>
      <w:lvlJc w:val="left"/>
      <w:pPr>
        <w:ind w:left="720" w:hanging="360"/>
      </w:pPr>
      <w:rPr>
        <w:rFonts w:ascii="Symbol" w:hAnsi="Symbol" w:hint="default"/>
      </w:rPr>
    </w:lvl>
    <w:lvl w:ilvl="1" w:tplc="4C5E1AD4">
      <w:start w:val="1"/>
      <w:numFmt w:val="bullet"/>
      <w:lvlText w:val="o"/>
      <w:lvlJc w:val="left"/>
      <w:pPr>
        <w:ind w:left="1440" w:hanging="360"/>
      </w:pPr>
      <w:rPr>
        <w:rFonts w:ascii="Courier New" w:hAnsi="Courier New" w:hint="default"/>
      </w:rPr>
    </w:lvl>
    <w:lvl w:ilvl="2" w:tplc="847C2822">
      <w:start w:val="1"/>
      <w:numFmt w:val="bullet"/>
      <w:lvlText w:val=""/>
      <w:lvlJc w:val="left"/>
      <w:pPr>
        <w:ind w:left="2160" w:hanging="360"/>
      </w:pPr>
      <w:rPr>
        <w:rFonts w:ascii="Wingdings" w:hAnsi="Wingdings" w:hint="default"/>
      </w:rPr>
    </w:lvl>
    <w:lvl w:ilvl="3" w:tplc="ED66FB9E">
      <w:start w:val="1"/>
      <w:numFmt w:val="bullet"/>
      <w:lvlText w:val=""/>
      <w:lvlJc w:val="left"/>
      <w:pPr>
        <w:ind w:left="2880" w:hanging="360"/>
      </w:pPr>
      <w:rPr>
        <w:rFonts w:ascii="Symbol" w:hAnsi="Symbol" w:hint="default"/>
      </w:rPr>
    </w:lvl>
    <w:lvl w:ilvl="4" w:tplc="7C241792">
      <w:start w:val="1"/>
      <w:numFmt w:val="bullet"/>
      <w:lvlText w:val="o"/>
      <w:lvlJc w:val="left"/>
      <w:pPr>
        <w:ind w:left="3600" w:hanging="360"/>
      </w:pPr>
      <w:rPr>
        <w:rFonts w:ascii="Courier New" w:hAnsi="Courier New" w:hint="default"/>
      </w:rPr>
    </w:lvl>
    <w:lvl w:ilvl="5" w:tplc="7FA8B73C">
      <w:start w:val="1"/>
      <w:numFmt w:val="bullet"/>
      <w:lvlText w:val=""/>
      <w:lvlJc w:val="left"/>
      <w:pPr>
        <w:ind w:left="4320" w:hanging="360"/>
      </w:pPr>
      <w:rPr>
        <w:rFonts w:ascii="Wingdings" w:hAnsi="Wingdings" w:hint="default"/>
      </w:rPr>
    </w:lvl>
    <w:lvl w:ilvl="6" w:tplc="2E5871A0">
      <w:start w:val="1"/>
      <w:numFmt w:val="bullet"/>
      <w:lvlText w:val=""/>
      <w:lvlJc w:val="left"/>
      <w:pPr>
        <w:ind w:left="5040" w:hanging="360"/>
      </w:pPr>
      <w:rPr>
        <w:rFonts w:ascii="Symbol" w:hAnsi="Symbol" w:hint="default"/>
      </w:rPr>
    </w:lvl>
    <w:lvl w:ilvl="7" w:tplc="A8C042B4">
      <w:start w:val="1"/>
      <w:numFmt w:val="bullet"/>
      <w:lvlText w:val="o"/>
      <w:lvlJc w:val="left"/>
      <w:pPr>
        <w:ind w:left="5760" w:hanging="360"/>
      </w:pPr>
      <w:rPr>
        <w:rFonts w:ascii="Courier New" w:hAnsi="Courier New" w:hint="default"/>
      </w:rPr>
    </w:lvl>
    <w:lvl w:ilvl="8" w:tplc="72663CCE">
      <w:start w:val="1"/>
      <w:numFmt w:val="bullet"/>
      <w:lvlText w:val=""/>
      <w:lvlJc w:val="left"/>
      <w:pPr>
        <w:ind w:left="6480" w:hanging="360"/>
      </w:pPr>
      <w:rPr>
        <w:rFonts w:ascii="Wingdings" w:hAnsi="Wingdings" w:hint="default"/>
      </w:rPr>
    </w:lvl>
  </w:abstractNum>
  <w:abstractNum w:abstractNumId="21" w15:restartNumberingAfterBreak="0">
    <w:nsid w:val="77721776"/>
    <w:multiLevelType w:val="hybridMultilevel"/>
    <w:tmpl w:val="FFFFFFFF"/>
    <w:lvl w:ilvl="0" w:tplc="64881BA2">
      <w:start w:val="1"/>
      <w:numFmt w:val="bullet"/>
      <w:lvlText w:val=""/>
      <w:lvlJc w:val="left"/>
      <w:pPr>
        <w:ind w:left="720" w:hanging="360"/>
      </w:pPr>
      <w:rPr>
        <w:rFonts w:ascii="Symbol" w:hAnsi="Symbol" w:hint="default"/>
      </w:rPr>
    </w:lvl>
    <w:lvl w:ilvl="1" w:tplc="89A6128C">
      <w:start w:val="1"/>
      <w:numFmt w:val="bullet"/>
      <w:lvlText w:val="o"/>
      <w:lvlJc w:val="left"/>
      <w:pPr>
        <w:ind w:left="1440" w:hanging="360"/>
      </w:pPr>
      <w:rPr>
        <w:rFonts w:ascii="Courier New" w:hAnsi="Courier New" w:hint="default"/>
      </w:rPr>
    </w:lvl>
    <w:lvl w:ilvl="2" w:tplc="02E0981E">
      <w:start w:val="1"/>
      <w:numFmt w:val="bullet"/>
      <w:lvlText w:val=""/>
      <w:lvlJc w:val="left"/>
      <w:pPr>
        <w:ind w:left="2160" w:hanging="360"/>
      </w:pPr>
      <w:rPr>
        <w:rFonts w:ascii="Wingdings" w:hAnsi="Wingdings" w:hint="default"/>
      </w:rPr>
    </w:lvl>
    <w:lvl w:ilvl="3" w:tplc="2BA6D3A2">
      <w:start w:val="1"/>
      <w:numFmt w:val="bullet"/>
      <w:lvlText w:val=""/>
      <w:lvlJc w:val="left"/>
      <w:pPr>
        <w:ind w:left="2880" w:hanging="360"/>
      </w:pPr>
      <w:rPr>
        <w:rFonts w:ascii="Symbol" w:hAnsi="Symbol" w:hint="default"/>
      </w:rPr>
    </w:lvl>
    <w:lvl w:ilvl="4" w:tplc="94D06E66">
      <w:start w:val="1"/>
      <w:numFmt w:val="bullet"/>
      <w:lvlText w:val="o"/>
      <w:lvlJc w:val="left"/>
      <w:pPr>
        <w:ind w:left="3600" w:hanging="360"/>
      </w:pPr>
      <w:rPr>
        <w:rFonts w:ascii="Courier New" w:hAnsi="Courier New" w:hint="default"/>
      </w:rPr>
    </w:lvl>
    <w:lvl w:ilvl="5" w:tplc="A4F84282">
      <w:start w:val="1"/>
      <w:numFmt w:val="bullet"/>
      <w:lvlText w:val=""/>
      <w:lvlJc w:val="left"/>
      <w:pPr>
        <w:ind w:left="4320" w:hanging="360"/>
      </w:pPr>
      <w:rPr>
        <w:rFonts w:ascii="Wingdings" w:hAnsi="Wingdings" w:hint="default"/>
      </w:rPr>
    </w:lvl>
    <w:lvl w:ilvl="6" w:tplc="EF341D8E">
      <w:start w:val="1"/>
      <w:numFmt w:val="bullet"/>
      <w:lvlText w:val=""/>
      <w:lvlJc w:val="left"/>
      <w:pPr>
        <w:ind w:left="5040" w:hanging="360"/>
      </w:pPr>
      <w:rPr>
        <w:rFonts w:ascii="Symbol" w:hAnsi="Symbol" w:hint="default"/>
      </w:rPr>
    </w:lvl>
    <w:lvl w:ilvl="7" w:tplc="24461262">
      <w:start w:val="1"/>
      <w:numFmt w:val="bullet"/>
      <w:lvlText w:val="o"/>
      <w:lvlJc w:val="left"/>
      <w:pPr>
        <w:ind w:left="5760" w:hanging="360"/>
      </w:pPr>
      <w:rPr>
        <w:rFonts w:ascii="Courier New" w:hAnsi="Courier New" w:hint="default"/>
      </w:rPr>
    </w:lvl>
    <w:lvl w:ilvl="8" w:tplc="76341EB4">
      <w:start w:val="1"/>
      <w:numFmt w:val="bullet"/>
      <w:lvlText w:val=""/>
      <w:lvlJc w:val="left"/>
      <w:pPr>
        <w:ind w:left="6480" w:hanging="360"/>
      </w:pPr>
      <w:rPr>
        <w:rFonts w:ascii="Wingdings" w:hAnsi="Wingdings" w:hint="default"/>
      </w:rPr>
    </w:lvl>
  </w:abstractNum>
  <w:abstractNum w:abstractNumId="22" w15:restartNumberingAfterBreak="0">
    <w:nsid w:val="7BAB339F"/>
    <w:multiLevelType w:val="hybridMultilevel"/>
    <w:tmpl w:val="1F08E118"/>
    <w:lvl w:ilvl="0" w:tplc="F4DEA3F6">
      <w:start w:val="1"/>
      <w:numFmt w:val="bullet"/>
      <w:lvlText w:val="•"/>
      <w:lvlJc w:val="left"/>
      <w:pPr>
        <w:tabs>
          <w:tab w:val="num" w:pos="720"/>
        </w:tabs>
        <w:ind w:left="720" w:hanging="360"/>
      </w:pPr>
      <w:rPr>
        <w:rFonts w:ascii="Arial" w:hAnsi="Arial" w:hint="default"/>
      </w:rPr>
    </w:lvl>
    <w:lvl w:ilvl="1" w:tplc="C7C68146">
      <w:numFmt w:val="bullet"/>
      <w:lvlText w:val="•"/>
      <w:lvlJc w:val="left"/>
      <w:pPr>
        <w:tabs>
          <w:tab w:val="num" w:pos="1440"/>
        </w:tabs>
        <w:ind w:left="1440" w:hanging="360"/>
      </w:pPr>
      <w:rPr>
        <w:rFonts w:ascii="Arial" w:hAnsi="Arial" w:hint="default"/>
      </w:rPr>
    </w:lvl>
    <w:lvl w:ilvl="2" w:tplc="EECCAE32" w:tentative="1">
      <w:start w:val="1"/>
      <w:numFmt w:val="bullet"/>
      <w:lvlText w:val="•"/>
      <w:lvlJc w:val="left"/>
      <w:pPr>
        <w:tabs>
          <w:tab w:val="num" w:pos="2160"/>
        </w:tabs>
        <w:ind w:left="2160" w:hanging="360"/>
      </w:pPr>
      <w:rPr>
        <w:rFonts w:ascii="Arial" w:hAnsi="Arial" w:hint="default"/>
      </w:rPr>
    </w:lvl>
    <w:lvl w:ilvl="3" w:tplc="22965B7E" w:tentative="1">
      <w:start w:val="1"/>
      <w:numFmt w:val="bullet"/>
      <w:lvlText w:val="•"/>
      <w:lvlJc w:val="left"/>
      <w:pPr>
        <w:tabs>
          <w:tab w:val="num" w:pos="2880"/>
        </w:tabs>
        <w:ind w:left="2880" w:hanging="360"/>
      </w:pPr>
      <w:rPr>
        <w:rFonts w:ascii="Arial" w:hAnsi="Arial" w:hint="default"/>
      </w:rPr>
    </w:lvl>
    <w:lvl w:ilvl="4" w:tplc="7AB4B4EE" w:tentative="1">
      <w:start w:val="1"/>
      <w:numFmt w:val="bullet"/>
      <w:lvlText w:val="•"/>
      <w:lvlJc w:val="left"/>
      <w:pPr>
        <w:tabs>
          <w:tab w:val="num" w:pos="3600"/>
        </w:tabs>
        <w:ind w:left="3600" w:hanging="360"/>
      </w:pPr>
      <w:rPr>
        <w:rFonts w:ascii="Arial" w:hAnsi="Arial" w:hint="default"/>
      </w:rPr>
    </w:lvl>
    <w:lvl w:ilvl="5" w:tplc="A672D964" w:tentative="1">
      <w:start w:val="1"/>
      <w:numFmt w:val="bullet"/>
      <w:lvlText w:val="•"/>
      <w:lvlJc w:val="left"/>
      <w:pPr>
        <w:tabs>
          <w:tab w:val="num" w:pos="4320"/>
        </w:tabs>
        <w:ind w:left="4320" w:hanging="360"/>
      </w:pPr>
      <w:rPr>
        <w:rFonts w:ascii="Arial" w:hAnsi="Arial" w:hint="default"/>
      </w:rPr>
    </w:lvl>
    <w:lvl w:ilvl="6" w:tplc="885A6F2E" w:tentative="1">
      <w:start w:val="1"/>
      <w:numFmt w:val="bullet"/>
      <w:lvlText w:val="•"/>
      <w:lvlJc w:val="left"/>
      <w:pPr>
        <w:tabs>
          <w:tab w:val="num" w:pos="5040"/>
        </w:tabs>
        <w:ind w:left="5040" w:hanging="360"/>
      </w:pPr>
      <w:rPr>
        <w:rFonts w:ascii="Arial" w:hAnsi="Arial" w:hint="default"/>
      </w:rPr>
    </w:lvl>
    <w:lvl w:ilvl="7" w:tplc="9B1613C2" w:tentative="1">
      <w:start w:val="1"/>
      <w:numFmt w:val="bullet"/>
      <w:lvlText w:val="•"/>
      <w:lvlJc w:val="left"/>
      <w:pPr>
        <w:tabs>
          <w:tab w:val="num" w:pos="5760"/>
        </w:tabs>
        <w:ind w:left="5760" w:hanging="360"/>
      </w:pPr>
      <w:rPr>
        <w:rFonts w:ascii="Arial" w:hAnsi="Arial" w:hint="default"/>
      </w:rPr>
    </w:lvl>
    <w:lvl w:ilvl="8" w:tplc="4A12F8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B8584F"/>
    <w:multiLevelType w:val="hybridMultilevel"/>
    <w:tmpl w:val="2F7056FE"/>
    <w:lvl w:ilvl="0" w:tplc="AE0A59BE">
      <w:start w:val="1"/>
      <w:numFmt w:val="bullet"/>
      <w:lvlText w:val="•"/>
      <w:lvlJc w:val="left"/>
      <w:pPr>
        <w:tabs>
          <w:tab w:val="num" w:pos="720"/>
        </w:tabs>
        <w:ind w:left="720" w:hanging="360"/>
      </w:pPr>
      <w:rPr>
        <w:rFonts w:ascii="Arial" w:hAnsi="Arial" w:hint="default"/>
      </w:rPr>
    </w:lvl>
    <w:lvl w:ilvl="1" w:tplc="5CBC2EA2" w:tentative="1">
      <w:start w:val="1"/>
      <w:numFmt w:val="bullet"/>
      <w:lvlText w:val="•"/>
      <w:lvlJc w:val="left"/>
      <w:pPr>
        <w:tabs>
          <w:tab w:val="num" w:pos="1440"/>
        </w:tabs>
        <w:ind w:left="1440" w:hanging="360"/>
      </w:pPr>
      <w:rPr>
        <w:rFonts w:ascii="Arial" w:hAnsi="Arial" w:hint="default"/>
      </w:rPr>
    </w:lvl>
    <w:lvl w:ilvl="2" w:tplc="695A0DCA" w:tentative="1">
      <w:start w:val="1"/>
      <w:numFmt w:val="bullet"/>
      <w:lvlText w:val="•"/>
      <w:lvlJc w:val="left"/>
      <w:pPr>
        <w:tabs>
          <w:tab w:val="num" w:pos="2160"/>
        </w:tabs>
        <w:ind w:left="2160" w:hanging="360"/>
      </w:pPr>
      <w:rPr>
        <w:rFonts w:ascii="Arial" w:hAnsi="Arial" w:hint="default"/>
      </w:rPr>
    </w:lvl>
    <w:lvl w:ilvl="3" w:tplc="5E208396" w:tentative="1">
      <w:start w:val="1"/>
      <w:numFmt w:val="bullet"/>
      <w:lvlText w:val="•"/>
      <w:lvlJc w:val="left"/>
      <w:pPr>
        <w:tabs>
          <w:tab w:val="num" w:pos="2880"/>
        </w:tabs>
        <w:ind w:left="2880" w:hanging="360"/>
      </w:pPr>
      <w:rPr>
        <w:rFonts w:ascii="Arial" w:hAnsi="Arial" w:hint="default"/>
      </w:rPr>
    </w:lvl>
    <w:lvl w:ilvl="4" w:tplc="93A4926C" w:tentative="1">
      <w:start w:val="1"/>
      <w:numFmt w:val="bullet"/>
      <w:lvlText w:val="•"/>
      <w:lvlJc w:val="left"/>
      <w:pPr>
        <w:tabs>
          <w:tab w:val="num" w:pos="3600"/>
        </w:tabs>
        <w:ind w:left="3600" w:hanging="360"/>
      </w:pPr>
      <w:rPr>
        <w:rFonts w:ascii="Arial" w:hAnsi="Arial" w:hint="default"/>
      </w:rPr>
    </w:lvl>
    <w:lvl w:ilvl="5" w:tplc="D506054A" w:tentative="1">
      <w:start w:val="1"/>
      <w:numFmt w:val="bullet"/>
      <w:lvlText w:val="•"/>
      <w:lvlJc w:val="left"/>
      <w:pPr>
        <w:tabs>
          <w:tab w:val="num" w:pos="4320"/>
        </w:tabs>
        <w:ind w:left="4320" w:hanging="360"/>
      </w:pPr>
      <w:rPr>
        <w:rFonts w:ascii="Arial" w:hAnsi="Arial" w:hint="default"/>
      </w:rPr>
    </w:lvl>
    <w:lvl w:ilvl="6" w:tplc="443403AC" w:tentative="1">
      <w:start w:val="1"/>
      <w:numFmt w:val="bullet"/>
      <w:lvlText w:val="•"/>
      <w:lvlJc w:val="left"/>
      <w:pPr>
        <w:tabs>
          <w:tab w:val="num" w:pos="5040"/>
        </w:tabs>
        <w:ind w:left="5040" w:hanging="360"/>
      </w:pPr>
      <w:rPr>
        <w:rFonts w:ascii="Arial" w:hAnsi="Arial" w:hint="default"/>
      </w:rPr>
    </w:lvl>
    <w:lvl w:ilvl="7" w:tplc="3BC45E72" w:tentative="1">
      <w:start w:val="1"/>
      <w:numFmt w:val="bullet"/>
      <w:lvlText w:val="•"/>
      <w:lvlJc w:val="left"/>
      <w:pPr>
        <w:tabs>
          <w:tab w:val="num" w:pos="5760"/>
        </w:tabs>
        <w:ind w:left="5760" w:hanging="360"/>
      </w:pPr>
      <w:rPr>
        <w:rFonts w:ascii="Arial" w:hAnsi="Arial" w:hint="default"/>
      </w:rPr>
    </w:lvl>
    <w:lvl w:ilvl="8" w:tplc="917007E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11"/>
  </w:num>
  <w:num w:numId="4">
    <w:abstractNumId w:val="1"/>
  </w:num>
  <w:num w:numId="5">
    <w:abstractNumId w:val="13"/>
  </w:num>
  <w:num w:numId="6">
    <w:abstractNumId w:val="3"/>
  </w:num>
  <w:num w:numId="7">
    <w:abstractNumId w:val="20"/>
  </w:num>
  <w:num w:numId="8">
    <w:abstractNumId w:val="21"/>
  </w:num>
  <w:num w:numId="9">
    <w:abstractNumId w:val="4"/>
  </w:num>
  <w:num w:numId="10">
    <w:abstractNumId w:val="14"/>
  </w:num>
  <w:num w:numId="11">
    <w:abstractNumId w:val="6"/>
  </w:num>
  <w:num w:numId="12">
    <w:abstractNumId w:val="12"/>
  </w:num>
  <w:num w:numId="13">
    <w:abstractNumId w:val="7"/>
  </w:num>
  <w:num w:numId="14">
    <w:abstractNumId w:val="19"/>
  </w:num>
  <w:num w:numId="15">
    <w:abstractNumId w:val="2"/>
  </w:num>
  <w:num w:numId="16">
    <w:abstractNumId w:val="16"/>
  </w:num>
  <w:num w:numId="17">
    <w:abstractNumId w:val="18"/>
  </w:num>
  <w:num w:numId="18">
    <w:abstractNumId w:val="23"/>
  </w:num>
  <w:num w:numId="19">
    <w:abstractNumId w:val="17"/>
  </w:num>
  <w:num w:numId="20">
    <w:abstractNumId w:val="5"/>
  </w:num>
  <w:num w:numId="21">
    <w:abstractNumId w:val="8"/>
  </w:num>
  <w:num w:numId="22">
    <w:abstractNumId w:val="15"/>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E8918A"/>
    <w:rsid w:val="000063E4"/>
    <w:rsid w:val="00032B35"/>
    <w:rsid w:val="00063931"/>
    <w:rsid w:val="0006766F"/>
    <w:rsid w:val="00072E7F"/>
    <w:rsid w:val="00092332"/>
    <w:rsid w:val="00093887"/>
    <w:rsid w:val="000A3626"/>
    <w:rsid w:val="000B6C73"/>
    <w:rsid w:val="000C1DC7"/>
    <w:rsid w:val="000C3785"/>
    <w:rsid w:val="000D1B70"/>
    <w:rsid w:val="000D5641"/>
    <w:rsid w:val="000E6C94"/>
    <w:rsid w:val="001042F4"/>
    <w:rsid w:val="00122E07"/>
    <w:rsid w:val="0012303A"/>
    <w:rsid w:val="00125A25"/>
    <w:rsid w:val="00135DE9"/>
    <w:rsid w:val="001419A4"/>
    <w:rsid w:val="00141D7E"/>
    <w:rsid w:val="001507BE"/>
    <w:rsid w:val="00153E3A"/>
    <w:rsid w:val="00155FF1"/>
    <w:rsid w:val="00172FA8"/>
    <w:rsid w:val="001779B7"/>
    <w:rsid w:val="00184EAD"/>
    <w:rsid w:val="001B336E"/>
    <w:rsid w:val="001B5163"/>
    <w:rsid w:val="001C1D57"/>
    <w:rsid w:val="001C3E9A"/>
    <w:rsid w:val="001C6681"/>
    <w:rsid w:val="001E64C5"/>
    <w:rsid w:val="001F51E4"/>
    <w:rsid w:val="001F66C6"/>
    <w:rsid w:val="001F7638"/>
    <w:rsid w:val="00220628"/>
    <w:rsid w:val="00225FF0"/>
    <w:rsid w:val="002615BF"/>
    <w:rsid w:val="002834DE"/>
    <w:rsid w:val="00283E60"/>
    <w:rsid w:val="00291153"/>
    <w:rsid w:val="002A232E"/>
    <w:rsid w:val="002A5CCA"/>
    <w:rsid w:val="002D0976"/>
    <w:rsid w:val="0030520E"/>
    <w:rsid w:val="003065E6"/>
    <w:rsid w:val="00307734"/>
    <w:rsid w:val="003225B5"/>
    <w:rsid w:val="003333DA"/>
    <w:rsid w:val="00333A74"/>
    <w:rsid w:val="003404FD"/>
    <w:rsid w:val="003433FC"/>
    <w:rsid w:val="00344476"/>
    <w:rsid w:val="00344B9B"/>
    <w:rsid w:val="00345561"/>
    <w:rsid w:val="0037466D"/>
    <w:rsid w:val="00374758"/>
    <w:rsid w:val="003A4290"/>
    <w:rsid w:val="003B4626"/>
    <w:rsid w:val="003B6F00"/>
    <w:rsid w:val="003D3469"/>
    <w:rsid w:val="00406D81"/>
    <w:rsid w:val="004158C6"/>
    <w:rsid w:val="0043108B"/>
    <w:rsid w:val="00433726"/>
    <w:rsid w:val="00436BC6"/>
    <w:rsid w:val="00446277"/>
    <w:rsid w:val="00475761"/>
    <w:rsid w:val="00492114"/>
    <w:rsid w:val="004A169C"/>
    <w:rsid w:val="004B56C9"/>
    <w:rsid w:val="004C5D18"/>
    <w:rsid w:val="004E4041"/>
    <w:rsid w:val="004F75D2"/>
    <w:rsid w:val="0050092F"/>
    <w:rsid w:val="00504EB6"/>
    <w:rsid w:val="00515C55"/>
    <w:rsid w:val="0052355D"/>
    <w:rsid w:val="005307A2"/>
    <w:rsid w:val="005725FD"/>
    <w:rsid w:val="0059165C"/>
    <w:rsid w:val="0059468F"/>
    <w:rsid w:val="005D13DE"/>
    <w:rsid w:val="00600C6D"/>
    <w:rsid w:val="00601FB2"/>
    <w:rsid w:val="006103EC"/>
    <w:rsid w:val="00615988"/>
    <w:rsid w:val="00656087"/>
    <w:rsid w:val="00671FB6"/>
    <w:rsid w:val="00683624"/>
    <w:rsid w:val="006A6583"/>
    <w:rsid w:val="006B079C"/>
    <w:rsid w:val="006B5F4B"/>
    <w:rsid w:val="006C44BA"/>
    <w:rsid w:val="006C76E3"/>
    <w:rsid w:val="006D06ED"/>
    <w:rsid w:val="006D7A0B"/>
    <w:rsid w:val="00700BBA"/>
    <w:rsid w:val="00704CC3"/>
    <w:rsid w:val="00710E9C"/>
    <w:rsid w:val="00731892"/>
    <w:rsid w:val="0073634C"/>
    <w:rsid w:val="00764796"/>
    <w:rsid w:val="00770DB7"/>
    <w:rsid w:val="007A2C1D"/>
    <w:rsid w:val="008037A6"/>
    <w:rsid w:val="008622F7"/>
    <w:rsid w:val="008814BF"/>
    <w:rsid w:val="00883D10"/>
    <w:rsid w:val="00887A8E"/>
    <w:rsid w:val="00891D9D"/>
    <w:rsid w:val="008956C1"/>
    <w:rsid w:val="008B6876"/>
    <w:rsid w:val="008C706D"/>
    <w:rsid w:val="008D20D0"/>
    <w:rsid w:val="008D25CE"/>
    <w:rsid w:val="008E4F7B"/>
    <w:rsid w:val="008F317C"/>
    <w:rsid w:val="00905376"/>
    <w:rsid w:val="009216F3"/>
    <w:rsid w:val="009339D6"/>
    <w:rsid w:val="00964D92"/>
    <w:rsid w:val="009741D9"/>
    <w:rsid w:val="00993B8F"/>
    <w:rsid w:val="00997E80"/>
    <w:rsid w:val="009B4819"/>
    <w:rsid w:val="009C2277"/>
    <w:rsid w:val="009F518C"/>
    <w:rsid w:val="00A2370D"/>
    <w:rsid w:val="00A23800"/>
    <w:rsid w:val="00A34447"/>
    <w:rsid w:val="00A37661"/>
    <w:rsid w:val="00A40787"/>
    <w:rsid w:val="00A444A4"/>
    <w:rsid w:val="00A60AAF"/>
    <w:rsid w:val="00A77784"/>
    <w:rsid w:val="00A82C0D"/>
    <w:rsid w:val="00AA781E"/>
    <w:rsid w:val="00AB5F57"/>
    <w:rsid w:val="00AB6E86"/>
    <w:rsid w:val="00AE17DA"/>
    <w:rsid w:val="00B05A7A"/>
    <w:rsid w:val="00B410C1"/>
    <w:rsid w:val="00B60888"/>
    <w:rsid w:val="00B62B55"/>
    <w:rsid w:val="00B7112C"/>
    <w:rsid w:val="00B71EC9"/>
    <w:rsid w:val="00B737C9"/>
    <w:rsid w:val="00B94A11"/>
    <w:rsid w:val="00BA08C7"/>
    <w:rsid w:val="00BA3C69"/>
    <w:rsid w:val="00BA720A"/>
    <w:rsid w:val="00BB1182"/>
    <w:rsid w:val="00BF0F9A"/>
    <w:rsid w:val="00C274E2"/>
    <w:rsid w:val="00C3219C"/>
    <w:rsid w:val="00C41640"/>
    <w:rsid w:val="00C51D43"/>
    <w:rsid w:val="00CA2B31"/>
    <w:rsid w:val="00CB772F"/>
    <w:rsid w:val="00CC40F3"/>
    <w:rsid w:val="00CD4A74"/>
    <w:rsid w:val="00CE468A"/>
    <w:rsid w:val="00CF1F9B"/>
    <w:rsid w:val="00CF3093"/>
    <w:rsid w:val="00D016AD"/>
    <w:rsid w:val="00D01B98"/>
    <w:rsid w:val="00D1710F"/>
    <w:rsid w:val="00D5604E"/>
    <w:rsid w:val="00D64652"/>
    <w:rsid w:val="00D678BC"/>
    <w:rsid w:val="00D80C52"/>
    <w:rsid w:val="00D91915"/>
    <w:rsid w:val="00DB5F2F"/>
    <w:rsid w:val="00DC5917"/>
    <w:rsid w:val="00DD396E"/>
    <w:rsid w:val="00DE1786"/>
    <w:rsid w:val="00DF0296"/>
    <w:rsid w:val="00E21976"/>
    <w:rsid w:val="00E34B37"/>
    <w:rsid w:val="00EA0FB0"/>
    <w:rsid w:val="00EA1CB6"/>
    <w:rsid w:val="00EA6353"/>
    <w:rsid w:val="00F00A05"/>
    <w:rsid w:val="00F12C5C"/>
    <w:rsid w:val="00F20788"/>
    <w:rsid w:val="00F2714C"/>
    <w:rsid w:val="00F34BE5"/>
    <w:rsid w:val="00F85DD2"/>
    <w:rsid w:val="00FB1AB2"/>
    <w:rsid w:val="00FC5BAF"/>
    <w:rsid w:val="00FD1BCA"/>
    <w:rsid w:val="00FD6B7B"/>
    <w:rsid w:val="00FE7531"/>
    <w:rsid w:val="01A7BC28"/>
    <w:rsid w:val="02962B5A"/>
    <w:rsid w:val="03C73763"/>
    <w:rsid w:val="040A7F25"/>
    <w:rsid w:val="0465442C"/>
    <w:rsid w:val="04AE85EE"/>
    <w:rsid w:val="04F3E412"/>
    <w:rsid w:val="05849F7F"/>
    <w:rsid w:val="06D0A602"/>
    <w:rsid w:val="06D872D8"/>
    <w:rsid w:val="0716BAC0"/>
    <w:rsid w:val="076D54D1"/>
    <w:rsid w:val="07792FF7"/>
    <w:rsid w:val="077EFC82"/>
    <w:rsid w:val="08084CE5"/>
    <w:rsid w:val="08C6953D"/>
    <w:rsid w:val="091C0BFB"/>
    <w:rsid w:val="097BCF3A"/>
    <w:rsid w:val="0A3F5209"/>
    <w:rsid w:val="0ADF5168"/>
    <w:rsid w:val="0B356C3D"/>
    <w:rsid w:val="0B956EB6"/>
    <w:rsid w:val="0C4DDF68"/>
    <w:rsid w:val="0C572DB4"/>
    <w:rsid w:val="0D04F568"/>
    <w:rsid w:val="0D5500CB"/>
    <w:rsid w:val="0DC68C40"/>
    <w:rsid w:val="0EA293AD"/>
    <w:rsid w:val="0ED06E39"/>
    <w:rsid w:val="0F79005E"/>
    <w:rsid w:val="0FBDF74D"/>
    <w:rsid w:val="10D6AB27"/>
    <w:rsid w:val="1170054B"/>
    <w:rsid w:val="11D581FA"/>
    <w:rsid w:val="11D99CF7"/>
    <w:rsid w:val="11E5BDEE"/>
    <w:rsid w:val="124E0080"/>
    <w:rsid w:val="1315F8D9"/>
    <w:rsid w:val="13C96381"/>
    <w:rsid w:val="13EBD540"/>
    <w:rsid w:val="146D72B3"/>
    <w:rsid w:val="14EA73C5"/>
    <w:rsid w:val="15712E05"/>
    <w:rsid w:val="15C8F362"/>
    <w:rsid w:val="1600F105"/>
    <w:rsid w:val="16EE49B9"/>
    <w:rsid w:val="17000E1A"/>
    <w:rsid w:val="17E198AD"/>
    <w:rsid w:val="18F88138"/>
    <w:rsid w:val="19B5336C"/>
    <w:rsid w:val="19CF4620"/>
    <w:rsid w:val="19E0DFD7"/>
    <w:rsid w:val="1A143D0F"/>
    <w:rsid w:val="1A371764"/>
    <w:rsid w:val="1BEAEBCA"/>
    <w:rsid w:val="1C2FE2B9"/>
    <w:rsid w:val="1D42A246"/>
    <w:rsid w:val="1E459C3F"/>
    <w:rsid w:val="2071ADE8"/>
    <w:rsid w:val="20DDAA33"/>
    <w:rsid w:val="21475B1C"/>
    <w:rsid w:val="219B4ACB"/>
    <w:rsid w:val="21A8DD27"/>
    <w:rsid w:val="227E4DE9"/>
    <w:rsid w:val="22AA2F0C"/>
    <w:rsid w:val="22AC8E58"/>
    <w:rsid w:val="22B38642"/>
    <w:rsid w:val="22FCFC62"/>
    <w:rsid w:val="26322CE6"/>
    <w:rsid w:val="27101659"/>
    <w:rsid w:val="271FED00"/>
    <w:rsid w:val="275C952C"/>
    <w:rsid w:val="27C46670"/>
    <w:rsid w:val="27E35AE1"/>
    <w:rsid w:val="29484EAD"/>
    <w:rsid w:val="29EDA69F"/>
    <w:rsid w:val="2CC60B33"/>
    <w:rsid w:val="2CFABC3C"/>
    <w:rsid w:val="2D489306"/>
    <w:rsid w:val="2DA21A57"/>
    <w:rsid w:val="2E6D7606"/>
    <w:rsid w:val="2FDEFEBF"/>
    <w:rsid w:val="3123D83C"/>
    <w:rsid w:val="314BEB69"/>
    <w:rsid w:val="32D90E07"/>
    <w:rsid w:val="334B13E7"/>
    <w:rsid w:val="33684333"/>
    <w:rsid w:val="33AF8C27"/>
    <w:rsid w:val="34626089"/>
    <w:rsid w:val="34BA8A6C"/>
    <w:rsid w:val="34C7C79E"/>
    <w:rsid w:val="34E1268D"/>
    <w:rsid w:val="34E6523F"/>
    <w:rsid w:val="3582593D"/>
    <w:rsid w:val="35BE58A7"/>
    <w:rsid w:val="3697D617"/>
    <w:rsid w:val="36DE80AD"/>
    <w:rsid w:val="386F9994"/>
    <w:rsid w:val="38C3440C"/>
    <w:rsid w:val="39345D63"/>
    <w:rsid w:val="39E70CC1"/>
    <w:rsid w:val="3AEB8BDD"/>
    <w:rsid w:val="3B5DED86"/>
    <w:rsid w:val="3BD87D07"/>
    <w:rsid w:val="3C6B45A8"/>
    <w:rsid w:val="3D0D72BE"/>
    <w:rsid w:val="3DFCDCD4"/>
    <w:rsid w:val="3E54D09C"/>
    <w:rsid w:val="3E7FECE4"/>
    <w:rsid w:val="3F60781D"/>
    <w:rsid w:val="3F81F170"/>
    <w:rsid w:val="411C3DB3"/>
    <w:rsid w:val="41349ED5"/>
    <w:rsid w:val="416107B1"/>
    <w:rsid w:val="416420D6"/>
    <w:rsid w:val="4177DCF1"/>
    <w:rsid w:val="42101FBB"/>
    <w:rsid w:val="4276CFDE"/>
    <w:rsid w:val="4357FA2D"/>
    <w:rsid w:val="4374F859"/>
    <w:rsid w:val="439A0725"/>
    <w:rsid w:val="43D8C1BA"/>
    <w:rsid w:val="44667D7C"/>
    <w:rsid w:val="44DBEB27"/>
    <w:rsid w:val="44F0A510"/>
    <w:rsid w:val="45D116E3"/>
    <w:rsid w:val="45EB1EB9"/>
    <w:rsid w:val="465D0528"/>
    <w:rsid w:val="475DE214"/>
    <w:rsid w:val="47AF5452"/>
    <w:rsid w:val="47F8D589"/>
    <w:rsid w:val="488FE725"/>
    <w:rsid w:val="4891E5AE"/>
    <w:rsid w:val="49F894B4"/>
    <w:rsid w:val="4A17C29C"/>
    <w:rsid w:val="4A3A9C80"/>
    <w:rsid w:val="4AAEAB33"/>
    <w:rsid w:val="4AD18588"/>
    <w:rsid w:val="4B8B9F91"/>
    <w:rsid w:val="4BF6E3D6"/>
    <w:rsid w:val="4CF113E6"/>
    <w:rsid w:val="4D299154"/>
    <w:rsid w:val="4D354A4A"/>
    <w:rsid w:val="4D92B437"/>
    <w:rsid w:val="4DF19D17"/>
    <w:rsid w:val="4E0215CE"/>
    <w:rsid w:val="4E50CDB2"/>
    <w:rsid w:val="4EE8918A"/>
    <w:rsid w:val="4FC85FB5"/>
    <w:rsid w:val="505BE20B"/>
    <w:rsid w:val="50B2605A"/>
    <w:rsid w:val="5147F4E1"/>
    <w:rsid w:val="5228792C"/>
    <w:rsid w:val="52724C15"/>
    <w:rsid w:val="52861F7B"/>
    <w:rsid w:val="52CA4A06"/>
    <w:rsid w:val="52EA5DBF"/>
    <w:rsid w:val="5421EFDC"/>
    <w:rsid w:val="554A89F4"/>
    <w:rsid w:val="556CC239"/>
    <w:rsid w:val="56104396"/>
    <w:rsid w:val="56419331"/>
    <w:rsid w:val="56576E0A"/>
    <w:rsid w:val="56674D3E"/>
    <w:rsid w:val="569187A7"/>
    <w:rsid w:val="56B1E5BC"/>
    <w:rsid w:val="56F1CDAD"/>
    <w:rsid w:val="57384CA5"/>
    <w:rsid w:val="576B0D24"/>
    <w:rsid w:val="57F97660"/>
    <w:rsid w:val="582EE4E3"/>
    <w:rsid w:val="588CD9C8"/>
    <w:rsid w:val="58E61EC5"/>
    <w:rsid w:val="599430FF"/>
    <w:rsid w:val="5A2B4477"/>
    <w:rsid w:val="5A3096B4"/>
    <w:rsid w:val="5AAD77A0"/>
    <w:rsid w:val="5B323A39"/>
    <w:rsid w:val="5B50E6EF"/>
    <w:rsid w:val="5BDAD4CD"/>
    <w:rsid w:val="5C0A6D98"/>
    <w:rsid w:val="5C3C36AC"/>
    <w:rsid w:val="5CCE0A9A"/>
    <w:rsid w:val="5D0E2B86"/>
    <w:rsid w:val="5DA77781"/>
    <w:rsid w:val="5DBD050C"/>
    <w:rsid w:val="5E59C3A9"/>
    <w:rsid w:val="5F49C238"/>
    <w:rsid w:val="5F7FA1C8"/>
    <w:rsid w:val="5FA6ECAA"/>
    <w:rsid w:val="5FBD5BAF"/>
    <w:rsid w:val="5FDAC9BD"/>
    <w:rsid w:val="6005AB5C"/>
    <w:rsid w:val="609EA948"/>
    <w:rsid w:val="63071FCC"/>
    <w:rsid w:val="636053AE"/>
    <w:rsid w:val="64B0F211"/>
    <w:rsid w:val="64B636DD"/>
    <w:rsid w:val="65066D9F"/>
    <w:rsid w:val="65AF8976"/>
    <w:rsid w:val="661FFC18"/>
    <w:rsid w:val="668205F1"/>
    <w:rsid w:val="669C8DD3"/>
    <w:rsid w:val="67285F99"/>
    <w:rsid w:val="67712EF3"/>
    <w:rsid w:val="67942E94"/>
    <w:rsid w:val="6A66DE7D"/>
    <w:rsid w:val="6B318934"/>
    <w:rsid w:val="6B9D1CDE"/>
    <w:rsid w:val="6C049249"/>
    <w:rsid w:val="6C615EE0"/>
    <w:rsid w:val="6D0E37CF"/>
    <w:rsid w:val="6D6F4B78"/>
    <w:rsid w:val="6F2948D4"/>
    <w:rsid w:val="6FF7C627"/>
    <w:rsid w:val="70ADE861"/>
    <w:rsid w:val="70C1D193"/>
    <w:rsid w:val="70F686CC"/>
    <w:rsid w:val="717228F2"/>
    <w:rsid w:val="71BBDBE2"/>
    <w:rsid w:val="727D7491"/>
    <w:rsid w:val="73067D78"/>
    <w:rsid w:val="737A86DB"/>
    <w:rsid w:val="73F2EF01"/>
    <w:rsid w:val="744EA578"/>
    <w:rsid w:val="75431FC2"/>
    <w:rsid w:val="7741A419"/>
    <w:rsid w:val="7753ED1A"/>
    <w:rsid w:val="787E5832"/>
    <w:rsid w:val="78C73505"/>
    <w:rsid w:val="790B13B8"/>
    <w:rsid w:val="79810024"/>
    <w:rsid w:val="7986C60A"/>
    <w:rsid w:val="7A7E11AB"/>
    <w:rsid w:val="7A86C02F"/>
    <w:rsid w:val="7B29A1E2"/>
    <w:rsid w:val="7E27A5BC"/>
    <w:rsid w:val="7E5E0607"/>
    <w:rsid w:val="7E8D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918A"/>
  <w15:chartTrackingRefBased/>
  <w15:docId w15:val="{55459DB3-AFFC-4551-983B-3F66C288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A1CB6"/>
    <w:pPr>
      <w:spacing w:after="0" w:line="240" w:lineRule="auto"/>
    </w:pPr>
  </w:style>
  <w:style w:type="character" w:styleId="UnresolvedMention">
    <w:name w:val="Unresolved Mention"/>
    <w:basedOn w:val="DefaultParagraphFont"/>
    <w:uiPriority w:val="99"/>
    <w:semiHidden/>
    <w:unhideWhenUsed/>
    <w:rsid w:val="00964D92"/>
    <w:rPr>
      <w:color w:val="605E5C"/>
      <w:shd w:val="clear" w:color="auto" w:fill="E1DFDD"/>
    </w:rPr>
  </w:style>
  <w:style w:type="paragraph" w:styleId="BalloonText">
    <w:name w:val="Balloon Text"/>
    <w:basedOn w:val="Normal"/>
    <w:link w:val="BalloonTextChar"/>
    <w:uiPriority w:val="99"/>
    <w:semiHidden/>
    <w:unhideWhenUsed/>
    <w:rsid w:val="001F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86665">
      <w:bodyDiv w:val="1"/>
      <w:marLeft w:val="0"/>
      <w:marRight w:val="0"/>
      <w:marTop w:val="0"/>
      <w:marBottom w:val="0"/>
      <w:divBdr>
        <w:top w:val="none" w:sz="0" w:space="0" w:color="auto"/>
        <w:left w:val="none" w:sz="0" w:space="0" w:color="auto"/>
        <w:bottom w:val="none" w:sz="0" w:space="0" w:color="auto"/>
        <w:right w:val="none" w:sz="0" w:space="0" w:color="auto"/>
      </w:divBdr>
      <w:divsChild>
        <w:div w:id="404836111">
          <w:marLeft w:val="446"/>
          <w:marRight w:val="0"/>
          <w:marTop w:val="0"/>
          <w:marBottom w:val="0"/>
          <w:divBdr>
            <w:top w:val="none" w:sz="0" w:space="0" w:color="auto"/>
            <w:left w:val="none" w:sz="0" w:space="0" w:color="auto"/>
            <w:bottom w:val="none" w:sz="0" w:space="0" w:color="auto"/>
            <w:right w:val="none" w:sz="0" w:space="0" w:color="auto"/>
          </w:divBdr>
        </w:div>
      </w:divsChild>
    </w:div>
    <w:div w:id="578711988">
      <w:bodyDiv w:val="1"/>
      <w:marLeft w:val="0"/>
      <w:marRight w:val="0"/>
      <w:marTop w:val="0"/>
      <w:marBottom w:val="0"/>
      <w:divBdr>
        <w:top w:val="none" w:sz="0" w:space="0" w:color="auto"/>
        <w:left w:val="none" w:sz="0" w:space="0" w:color="auto"/>
        <w:bottom w:val="none" w:sz="0" w:space="0" w:color="auto"/>
        <w:right w:val="none" w:sz="0" w:space="0" w:color="auto"/>
      </w:divBdr>
      <w:divsChild>
        <w:div w:id="817503515">
          <w:marLeft w:val="446"/>
          <w:marRight w:val="0"/>
          <w:marTop w:val="0"/>
          <w:marBottom w:val="0"/>
          <w:divBdr>
            <w:top w:val="none" w:sz="0" w:space="0" w:color="auto"/>
            <w:left w:val="none" w:sz="0" w:space="0" w:color="auto"/>
            <w:bottom w:val="none" w:sz="0" w:space="0" w:color="auto"/>
            <w:right w:val="none" w:sz="0" w:space="0" w:color="auto"/>
          </w:divBdr>
        </w:div>
      </w:divsChild>
    </w:div>
    <w:div w:id="813984897">
      <w:bodyDiv w:val="1"/>
      <w:marLeft w:val="0"/>
      <w:marRight w:val="0"/>
      <w:marTop w:val="0"/>
      <w:marBottom w:val="0"/>
      <w:divBdr>
        <w:top w:val="none" w:sz="0" w:space="0" w:color="auto"/>
        <w:left w:val="none" w:sz="0" w:space="0" w:color="auto"/>
        <w:bottom w:val="none" w:sz="0" w:space="0" w:color="auto"/>
        <w:right w:val="none" w:sz="0" w:space="0" w:color="auto"/>
      </w:divBdr>
      <w:divsChild>
        <w:div w:id="349841618">
          <w:marLeft w:val="446"/>
          <w:marRight w:val="0"/>
          <w:marTop w:val="0"/>
          <w:marBottom w:val="0"/>
          <w:divBdr>
            <w:top w:val="none" w:sz="0" w:space="0" w:color="auto"/>
            <w:left w:val="none" w:sz="0" w:space="0" w:color="auto"/>
            <w:bottom w:val="none" w:sz="0" w:space="0" w:color="auto"/>
            <w:right w:val="none" w:sz="0" w:space="0" w:color="auto"/>
          </w:divBdr>
        </w:div>
        <w:div w:id="1550259587">
          <w:marLeft w:val="446"/>
          <w:marRight w:val="0"/>
          <w:marTop w:val="0"/>
          <w:marBottom w:val="0"/>
          <w:divBdr>
            <w:top w:val="none" w:sz="0" w:space="0" w:color="auto"/>
            <w:left w:val="none" w:sz="0" w:space="0" w:color="auto"/>
            <w:bottom w:val="none" w:sz="0" w:space="0" w:color="auto"/>
            <w:right w:val="none" w:sz="0" w:space="0" w:color="auto"/>
          </w:divBdr>
        </w:div>
        <w:div w:id="78720260">
          <w:marLeft w:val="446"/>
          <w:marRight w:val="0"/>
          <w:marTop w:val="0"/>
          <w:marBottom w:val="0"/>
          <w:divBdr>
            <w:top w:val="none" w:sz="0" w:space="0" w:color="auto"/>
            <w:left w:val="none" w:sz="0" w:space="0" w:color="auto"/>
            <w:bottom w:val="none" w:sz="0" w:space="0" w:color="auto"/>
            <w:right w:val="none" w:sz="0" w:space="0" w:color="auto"/>
          </w:divBdr>
        </w:div>
        <w:div w:id="1510485493">
          <w:marLeft w:val="1166"/>
          <w:marRight w:val="0"/>
          <w:marTop w:val="0"/>
          <w:marBottom w:val="0"/>
          <w:divBdr>
            <w:top w:val="none" w:sz="0" w:space="0" w:color="auto"/>
            <w:left w:val="none" w:sz="0" w:space="0" w:color="auto"/>
            <w:bottom w:val="none" w:sz="0" w:space="0" w:color="auto"/>
            <w:right w:val="none" w:sz="0" w:space="0" w:color="auto"/>
          </w:divBdr>
        </w:div>
        <w:div w:id="1395852910">
          <w:marLeft w:val="1166"/>
          <w:marRight w:val="0"/>
          <w:marTop w:val="0"/>
          <w:marBottom w:val="0"/>
          <w:divBdr>
            <w:top w:val="none" w:sz="0" w:space="0" w:color="auto"/>
            <w:left w:val="none" w:sz="0" w:space="0" w:color="auto"/>
            <w:bottom w:val="none" w:sz="0" w:space="0" w:color="auto"/>
            <w:right w:val="none" w:sz="0" w:space="0" w:color="auto"/>
          </w:divBdr>
        </w:div>
        <w:div w:id="1710295476">
          <w:marLeft w:val="1166"/>
          <w:marRight w:val="0"/>
          <w:marTop w:val="0"/>
          <w:marBottom w:val="0"/>
          <w:divBdr>
            <w:top w:val="none" w:sz="0" w:space="0" w:color="auto"/>
            <w:left w:val="none" w:sz="0" w:space="0" w:color="auto"/>
            <w:bottom w:val="none" w:sz="0" w:space="0" w:color="auto"/>
            <w:right w:val="none" w:sz="0" w:space="0" w:color="auto"/>
          </w:divBdr>
        </w:div>
        <w:div w:id="938803909">
          <w:marLeft w:val="1166"/>
          <w:marRight w:val="0"/>
          <w:marTop w:val="0"/>
          <w:marBottom w:val="0"/>
          <w:divBdr>
            <w:top w:val="none" w:sz="0" w:space="0" w:color="auto"/>
            <w:left w:val="none" w:sz="0" w:space="0" w:color="auto"/>
            <w:bottom w:val="none" w:sz="0" w:space="0" w:color="auto"/>
            <w:right w:val="none" w:sz="0" w:space="0" w:color="auto"/>
          </w:divBdr>
        </w:div>
        <w:div w:id="472138000">
          <w:marLeft w:val="1166"/>
          <w:marRight w:val="0"/>
          <w:marTop w:val="0"/>
          <w:marBottom w:val="0"/>
          <w:divBdr>
            <w:top w:val="none" w:sz="0" w:space="0" w:color="auto"/>
            <w:left w:val="none" w:sz="0" w:space="0" w:color="auto"/>
            <w:bottom w:val="none" w:sz="0" w:space="0" w:color="auto"/>
            <w:right w:val="none" w:sz="0" w:space="0" w:color="auto"/>
          </w:divBdr>
        </w:div>
      </w:divsChild>
    </w:div>
    <w:div w:id="929583266">
      <w:bodyDiv w:val="1"/>
      <w:marLeft w:val="0"/>
      <w:marRight w:val="0"/>
      <w:marTop w:val="0"/>
      <w:marBottom w:val="0"/>
      <w:divBdr>
        <w:top w:val="none" w:sz="0" w:space="0" w:color="auto"/>
        <w:left w:val="none" w:sz="0" w:space="0" w:color="auto"/>
        <w:bottom w:val="none" w:sz="0" w:space="0" w:color="auto"/>
        <w:right w:val="none" w:sz="0" w:space="0" w:color="auto"/>
      </w:divBdr>
    </w:div>
    <w:div w:id="940145323">
      <w:bodyDiv w:val="1"/>
      <w:marLeft w:val="0"/>
      <w:marRight w:val="0"/>
      <w:marTop w:val="0"/>
      <w:marBottom w:val="0"/>
      <w:divBdr>
        <w:top w:val="none" w:sz="0" w:space="0" w:color="auto"/>
        <w:left w:val="none" w:sz="0" w:space="0" w:color="auto"/>
        <w:bottom w:val="none" w:sz="0" w:space="0" w:color="auto"/>
        <w:right w:val="none" w:sz="0" w:space="0" w:color="auto"/>
      </w:divBdr>
      <w:divsChild>
        <w:div w:id="863253772">
          <w:marLeft w:val="446"/>
          <w:marRight w:val="0"/>
          <w:marTop w:val="0"/>
          <w:marBottom w:val="0"/>
          <w:divBdr>
            <w:top w:val="none" w:sz="0" w:space="0" w:color="auto"/>
            <w:left w:val="none" w:sz="0" w:space="0" w:color="auto"/>
            <w:bottom w:val="none" w:sz="0" w:space="0" w:color="auto"/>
            <w:right w:val="none" w:sz="0" w:space="0" w:color="auto"/>
          </w:divBdr>
        </w:div>
        <w:div w:id="599876198">
          <w:marLeft w:val="446"/>
          <w:marRight w:val="0"/>
          <w:marTop w:val="0"/>
          <w:marBottom w:val="0"/>
          <w:divBdr>
            <w:top w:val="none" w:sz="0" w:space="0" w:color="auto"/>
            <w:left w:val="none" w:sz="0" w:space="0" w:color="auto"/>
            <w:bottom w:val="none" w:sz="0" w:space="0" w:color="auto"/>
            <w:right w:val="none" w:sz="0" w:space="0" w:color="auto"/>
          </w:divBdr>
        </w:div>
        <w:div w:id="1351221767">
          <w:marLeft w:val="446"/>
          <w:marRight w:val="0"/>
          <w:marTop w:val="0"/>
          <w:marBottom w:val="0"/>
          <w:divBdr>
            <w:top w:val="none" w:sz="0" w:space="0" w:color="auto"/>
            <w:left w:val="none" w:sz="0" w:space="0" w:color="auto"/>
            <w:bottom w:val="none" w:sz="0" w:space="0" w:color="auto"/>
            <w:right w:val="none" w:sz="0" w:space="0" w:color="auto"/>
          </w:divBdr>
        </w:div>
        <w:div w:id="473648387">
          <w:marLeft w:val="446"/>
          <w:marRight w:val="0"/>
          <w:marTop w:val="0"/>
          <w:marBottom w:val="0"/>
          <w:divBdr>
            <w:top w:val="none" w:sz="0" w:space="0" w:color="auto"/>
            <w:left w:val="none" w:sz="0" w:space="0" w:color="auto"/>
            <w:bottom w:val="none" w:sz="0" w:space="0" w:color="auto"/>
            <w:right w:val="none" w:sz="0" w:space="0" w:color="auto"/>
          </w:divBdr>
        </w:div>
        <w:div w:id="1165434077">
          <w:marLeft w:val="446"/>
          <w:marRight w:val="0"/>
          <w:marTop w:val="0"/>
          <w:marBottom w:val="0"/>
          <w:divBdr>
            <w:top w:val="none" w:sz="0" w:space="0" w:color="auto"/>
            <w:left w:val="none" w:sz="0" w:space="0" w:color="auto"/>
            <w:bottom w:val="none" w:sz="0" w:space="0" w:color="auto"/>
            <w:right w:val="none" w:sz="0" w:space="0" w:color="auto"/>
          </w:divBdr>
        </w:div>
        <w:div w:id="266155086">
          <w:marLeft w:val="1166"/>
          <w:marRight w:val="0"/>
          <w:marTop w:val="0"/>
          <w:marBottom w:val="0"/>
          <w:divBdr>
            <w:top w:val="none" w:sz="0" w:space="0" w:color="auto"/>
            <w:left w:val="none" w:sz="0" w:space="0" w:color="auto"/>
            <w:bottom w:val="none" w:sz="0" w:space="0" w:color="auto"/>
            <w:right w:val="none" w:sz="0" w:space="0" w:color="auto"/>
          </w:divBdr>
        </w:div>
        <w:div w:id="382369579">
          <w:marLeft w:val="1166"/>
          <w:marRight w:val="0"/>
          <w:marTop w:val="0"/>
          <w:marBottom w:val="0"/>
          <w:divBdr>
            <w:top w:val="none" w:sz="0" w:space="0" w:color="auto"/>
            <w:left w:val="none" w:sz="0" w:space="0" w:color="auto"/>
            <w:bottom w:val="none" w:sz="0" w:space="0" w:color="auto"/>
            <w:right w:val="none" w:sz="0" w:space="0" w:color="auto"/>
          </w:divBdr>
        </w:div>
      </w:divsChild>
    </w:div>
    <w:div w:id="958799746">
      <w:bodyDiv w:val="1"/>
      <w:marLeft w:val="0"/>
      <w:marRight w:val="0"/>
      <w:marTop w:val="0"/>
      <w:marBottom w:val="0"/>
      <w:divBdr>
        <w:top w:val="none" w:sz="0" w:space="0" w:color="auto"/>
        <w:left w:val="none" w:sz="0" w:space="0" w:color="auto"/>
        <w:bottom w:val="none" w:sz="0" w:space="0" w:color="auto"/>
        <w:right w:val="none" w:sz="0" w:space="0" w:color="auto"/>
      </w:divBdr>
      <w:divsChild>
        <w:div w:id="130905457">
          <w:marLeft w:val="446"/>
          <w:marRight w:val="0"/>
          <w:marTop w:val="0"/>
          <w:marBottom w:val="0"/>
          <w:divBdr>
            <w:top w:val="none" w:sz="0" w:space="0" w:color="auto"/>
            <w:left w:val="none" w:sz="0" w:space="0" w:color="auto"/>
            <w:bottom w:val="none" w:sz="0" w:space="0" w:color="auto"/>
            <w:right w:val="none" w:sz="0" w:space="0" w:color="auto"/>
          </w:divBdr>
        </w:div>
        <w:div w:id="365568555">
          <w:marLeft w:val="446"/>
          <w:marRight w:val="0"/>
          <w:marTop w:val="0"/>
          <w:marBottom w:val="0"/>
          <w:divBdr>
            <w:top w:val="none" w:sz="0" w:space="0" w:color="auto"/>
            <w:left w:val="none" w:sz="0" w:space="0" w:color="auto"/>
            <w:bottom w:val="none" w:sz="0" w:space="0" w:color="auto"/>
            <w:right w:val="none" w:sz="0" w:space="0" w:color="auto"/>
          </w:divBdr>
        </w:div>
        <w:div w:id="2118594503">
          <w:marLeft w:val="446"/>
          <w:marRight w:val="0"/>
          <w:marTop w:val="0"/>
          <w:marBottom w:val="0"/>
          <w:divBdr>
            <w:top w:val="none" w:sz="0" w:space="0" w:color="auto"/>
            <w:left w:val="none" w:sz="0" w:space="0" w:color="auto"/>
            <w:bottom w:val="none" w:sz="0" w:space="0" w:color="auto"/>
            <w:right w:val="none" w:sz="0" w:space="0" w:color="auto"/>
          </w:divBdr>
        </w:div>
        <w:div w:id="2033140944">
          <w:marLeft w:val="446"/>
          <w:marRight w:val="0"/>
          <w:marTop w:val="0"/>
          <w:marBottom w:val="0"/>
          <w:divBdr>
            <w:top w:val="none" w:sz="0" w:space="0" w:color="auto"/>
            <w:left w:val="none" w:sz="0" w:space="0" w:color="auto"/>
            <w:bottom w:val="none" w:sz="0" w:space="0" w:color="auto"/>
            <w:right w:val="none" w:sz="0" w:space="0" w:color="auto"/>
          </w:divBdr>
        </w:div>
        <w:div w:id="812060231">
          <w:marLeft w:val="446"/>
          <w:marRight w:val="0"/>
          <w:marTop w:val="0"/>
          <w:marBottom w:val="0"/>
          <w:divBdr>
            <w:top w:val="none" w:sz="0" w:space="0" w:color="auto"/>
            <w:left w:val="none" w:sz="0" w:space="0" w:color="auto"/>
            <w:bottom w:val="none" w:sz="0" w:space="0" w:color="auto"/>
            <w:right w:val="none" w:sz="0" w:space="0" w:color="auto"/>
          </w:divBdr>
        </w:div>
        <w:div w:id="946355553">
          <w:marLeft w:val="446"/>
          <w:marRight w:val="0"/>
          <w:marTop w:val="0"/>
          <w:marBottom w:val="0"/>
          <w:divBdr>
            <w:top w:val="none" w:sz="0" w:space="0" w:color="auto"/>
            <w:left w:val="none" w:sz="0" w:space="0" w:color="auto"/>
            <w:bottom w:val="none" w:sz="0" w:space="0" w:color="auto"/>
            <w:right w:val="none" w:sz="0" w:space="0" w:color="auto"/>
          </w:divBdr>
        </w:div>
        <w:div w:id="1310864575">
          <w:marLeft w:val="446"/>
          <w:marRight w:val="0"/>
          <w:marTop w:val="0"/>
          <w:marBottom w:val="0"/>
          <w:divBdr>
            <w:top w:val="none" w:sz="0" w:space="0" w:color="auto"/>
            <w:left w:val="none" w:sz="0" w:space="0" w:color="auto"/>
            <w:bottom w:val="none" w:sz="0" w:space="0" w:color="auto"/>
            <w:right w:val="none" w:sz="0" w:space="0" w:color="auto"/>
          </w:divBdr>
        </w:div>
        <w:div w:id="140777898">
          <w:marLeft w:val="446"/>
          <w:marRight w:val="0"/>
          <w:marTop w:val="0"/>
          <w:marBottom w:val="0"/>
          <w:divBdr>
            <w:top w:val="none" w:sz="0" w:space="0" w:color="auto"/>
            <w:left w:val="none" w:sz="0" w:space="0" w:color="auto"/>
            <w:bottom w:val="none" w:sz="0" w:space="0" w:color="auto"/>
            <w:right w:val="none" w:sz="0" w:space="0" w:color="auto"/>
          </w:divBdr>
        </w:div>
        <w:div w:id="1227061370">
          <w:marLeft w:val="446"/>
          <w:marRight w:val="0"/>
          <w:marTop w:val="0"/>
          <w:marBottom w:val="0"/>
          <w:divBdr>
            <w:top w:val="none" w:sz="0" w:space="0" w:color="auto"/>
            <w:left w:val="none" w:sz="0" w:space="0" w:color="auto"/>
            <w:bottom w:val="none" w:sz="0" w:space="0" w:color="auto"/>
            <w:right w:val="none" w:sz="0" w:space="0" w:color="auto"/>
          </w:divBdr>
        </w:div>
        <w:div w:id="941035775">
          <w:marLeft w:val="446"/>
          <w:marRight w:val="0"/>
          <w:marTop w:val="0"/>
          <w:marBottom w:val="0"/>
          <w:divBdr>
            <w:top w:val="none" w:sz="0" w:space="0" w:color="auto"/>
            <w:left w:val="none" w:sz="0" w:space="0" w:color="auto"/>
            <w:bottom w:val="none" w:sz="0" w:space="0" w:color="auto"/>
            <w:right w:val="none" w:sz="0" w:space="0" w:color="auto"/>
          </w:divBdr>
        </w:div>
        <w:div w:id="2099249746">
          <w:marLeft w:val="446"/>
          <w:marRight w:val="0"/>
          <w:marTop w:val="0"/>
          <w:marBottom w:val="0"/>
          <w:divBdr>
            <w:top w:val="none" w:sz="0" w:space="0" w:color="auto"/>
            <w:left w:val="none" w:sz="0" w:space="0" w:color="auto"/>
            <w:bottom w:val="none" w:sz="0" w:space="0" w:color="auto"/>
            <w:right w:val="none" w:sz="0" w:space="0" w:color="auto"/>
          </w:divBdr>
        </w:div>
        <w:div w:id="93598581">
          <w:marLeft w:val="446"/>
          <w:marRight w:val="0"/>
          <w:marTop w:val="0"/>
          <w:marBottom w:val="0"/>
          <w:divBdr>
            <w:top w:val="none" w:sz="0" w:space="0" w:color="auto"/>
            <w:left w:val="none" w:sz="0" w:space="0" w:color="auto"/>
            <w:bottom w:val="none" w:sz="0" w:space="0" w:color="auto"/>
            <w:right w:val="none" w:sz="0" w:space="0" w:color="auto"/>
          </w:divBdr>
        </w:div>
      </w:divsChild>
    </w:div>
    <w:div w:id="1111625578">
      <w:bodyDiv w:val="1"/>
      <w:marLeft w:val="0"/>
      <w:marRight w:val="0"/>
      <w:marTop w:val="0"/>
      <w:marBottom w:val="0"/>
      <w:divBdr>
        <w:top w:val="none" w:sz="0" w:space="0" w:color="auto"/>
        <w:left w:val="none" w:sz="0" w:space="0" w:color="auto"/>
        <w:bottom w:val="none" w:sz="0" w:space="0" w:color="auto"/>
        <w:right w:val="none" w:sz="0" w:space="0" w:color="auto"/>
      </w:divBdr>
    </w:div>
    <w:div w:id="1365129475">
      <w:bodyDiv w:val="1"/>
      <w:marLeft w:val="0"/>
      <w:marRight w:val="0"/>
      <w:marTop w:val="0"/>
      <w:marBottom w:val="0"/>
      <w:divBdr>
        <w:top w:val="none" w:sz="0" w:space="0" w:color="auto"/>
        <w:left w:val="none" w:sz="0" w:space="0" w:color="auto"/>
        <w:bottom w:val="none" w:sz="0" w:space="0" w:color="auto"/>
        <w:right w:val="none" w:sz="0" w:space="0" w:color="auto"/>
      </w:divBdr>
      <w:divsChild>
        <w:div w:id="1202860635">
          <w:marLeft w:val="446"/>
          <w:marRight w:val="0"/>
          <w:marTop w:val="0"/>
          <w:marBottom w:val="0"/>
          <w:divBdr>
            <w:top w:val="none" w:sz="0" w:space="0" w:color="auto"/>
            <w:left w:val="none" w:sz="0" w:space="0" w:color="auto"/>
            <w:bottom w:val="none" w:sz="0" w:space="0" w:color="auto"/>
            <w:right w:val="none" w:sz="0" w:space="0" w:color="auto"/>
          </w:divBdr>
        </w:div>
      </w:divsChild>
    </w:div>
    <w:div w:id="1593926218">
      <w:bodyDiv w:val="1"/>
      <w:marLeft w:val="0"/>
      <w:marRight w:val="0"/>
      <w:marTop w:val="0"/>
      <w:marBottom w:val="0"/>
      <w:divBdr>
        <w:top w:val="none" w:sz="0" w:space="0" w:color="auto"/>
        <w:left w:val="none" w:sz="0" w:space="0" w:color="auto"/>
        <w:bottom w:val="none" w:sz="0" w:space="0" w:color="auto"/>
        <w:right w:val="none" w:sz="0" w:space="0" w:color="auto"/>
      </w:divBdr>
      <w:divsChild>
        <w:div w:id="1561475656">
          <w:marLeft w:val="446"/>
          <w:marRight w:val="0"/>
          <w:marTop w:val="0"/>
          <w:marBottom w:val="0"/>
          <w:divBdr>
            <w:top w:val="none" w:sz="0" w:space="0" w:color="auto"/>
            <w:left w:val="none" w:sz="0" w:space="0" w:color="auto"/>
            <w:bottom w:val="none" w:sz="0" w:space="0" w:color="auto"/>
            <w:right w:val="none" w:sz="0" w:space="0" w:color="auto"/>
          </w:divBdr>
        </w:div>
        <w:div w:id="920720671">
          <w:marLeft w:val="1166"/>
          <w:marRight w:val="0"/>
          <w:marTop w:val="0"/>
          <w:marBottom w:val="0"/>
          <w:divBdr>
            <w:top w:val="none" w:sz="0" w:space="0" w:color="auto"/>
            <w:left w:val="none" w:sz="0" w:space="0" w:color="auto"/>
            <w:bottom w:val="none" w:sz="0" w:space="0" w:color="auto"/>
            <w:right w:val="none" w:sz="0" w:space="0" w:color="auto"/>
          </w:divBdr>
        </w:div>
        <w:div w:id="2000228604">
          <w:marLeft w:val="1166"/>
          <w:marRight w:val="0"/>
          <w:marTop w:val="0"/>
          <w:marBottom w:val="0"/>
          <w:divBdr>
            <w:top w:val="none" w:sz="0" w:space="0" w:color="auto"/>
            <w:left w:val="none" w:sz="0" w:space="0" w:color="auto"/>
            <w:bottom w:val="none" w:sz="0" w:space="0" w:color="auto"/>
            <w:right w:val="none" w:sz="0" w:space="0" w:color="auto"/>
          </w:divBdr>
        </w:div>
        <w:div w:id="379785230">
          <w:marLeft w:val="1166"/>
          <w:marRight w:val="0"/>
          <w:marTop w:val="0"/>
          <w:marBottom w:val="0"/>
          <w:divBdr>
            <w:top w:val="none" w:sz="0" w:space="0" w:color="auto"/>
            <w:left w:val="none" w:sz="0" w:space="0" w:color="auto"/>
            <w:bottom w:val="none" w:sz="0" w:space="0" w:color="auto"/>
            <w:right w:val="none" w:sz="0" w:space="0" w:color="auto"/>
          </w:divBdr>
        </w:div>
        <w:div w:id="304624135">
          <w:marLeft w:val="446"/>
          <w:marRight w:val="0"/>
          <w:marTop w:val="0"/>
          <w:marBottom w:val="0"/>
          <w:divBdr>
            <w:top w:val="none" w:sz="0" w:space="0" w:color="auto"/>
            <w:left w:val="none" w:sz="0" w:space="0" w:color="auto"/>
            <w:bottom w:val="none" w:sz="0" w:space="0" w:color="auto"/>
            <w:right w:val="none" w:sz="0" w:space="0" w:color="auto"/>
          </w:divBdr>
        </w:div>
      </w:divsChild>
    </w:div>
    <w:div w:id="2048598314">
      <w:bodyDiv w:val="1"/>
      <w:marLeft w:val="0"/>
      <w:marRight w:val="0"/>
      <w:marTop w:val="0"/>
      <w:marBottom w:val="0"/>
      <w:divBdr>
        <w:top w:val="none" w:sz="0" w:space="0" w:color="auto"/>
        <w:left w:val="none" w:sz="0" w:space="0" w:color="auto"/>
        <w:bottom w:val="none" w:sz="0" w:space="0" w:color="auto"/>
        <w:right w:val="none" w:sz="0" w:space="0" w:color="auto"/>
      </w:divBdr>
    </w:div>
    <w:div w:id="2109689478">
      <w:bodyDiv w:val="1"/>
      <w:marLeft w:val="0"/>
      <w:marRight w:val="0"/>
      <w:marTop w:val="0"/>
      <w:marBottom w:val="0"/>
      <w:divBdr>
        <w:top w:val="none" w:sz="0" w:space="0" w:color="auto"/>
        <w:left w:val="none" w:sz="0" w:space="0" w:color="auto"/>
        <w:bottom w:val="none" w:sz="0" w:space="0" w:color="auto"/>
        <w:right w:val="none" w:sz="0" w:space="0" w:color="auto"/>
      </w:divBdr>
      <w:divsChild>
        <w:div w:id="1738288002">
          <w:marLeft w:val="446"/>
          <w:marRight w:val="0"/>
          <w:marTop w:val="0"/>
          <w:marBottom w:val="0"/>
          <w:divBdr>
            <w:top w:val="none" w:sz="0" w:space="0" w:color="auto"/>
            <w:left w:val="none" w:sz="0" w:space="0" w:color="auto"/>
            <w:bottom w:val="none" w:sz="0" w:space="0" w:color="auto"/>
            <w:right w:val="none" w:sz="0" w:space="0" w:color="auto"/>
          </w:divBdr>
        </w:div>
        <w:div w:id="2025011939">
          <w:marLeft w:val="446"/>
          <w:marRight w:val="0"/>
          <w:marTop w:val="0"/>
          <w:marBottom w:val="0"/>
          <w:divBdr>
            <w:top w:val="none" w:sz="0" w:space="0" w:color="auto"/>
            <w:left w:val="none" w:sz="0" w:space="0" w:color="auto"/>
            <w:bottom w:val="none" w:sz="0" w:space="0" w:color="auto"/>
            <w:right w:val="none" w:sz="0" w:space="0" w:color="auto"/>
          </w:divBdr>
        </w:div>
        <w:div w:id="5796806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unimelb.edu.au/search-tools/search-tools-list" TargetMode="External"/><Relationship Id="rId13" Type="http://schemas.openxmlformats.org/officeDocument/2006/relationships/hyperlink" Target="https://blogs.unimelb.edu.au/researcher-library/" TargetMode="External"/><Relationship Id="rId18" Type="http://schemas.openxmlformats.org/officeDocument/2006/relationships/hyperlink" Target="https://unimelb.libguides.com/openre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unimelb.edu.au/liaison" TargetMode="External"/><Relationship Id="rId17" Type="http://schemas.openxmlformats.org/officeDocument/2006/relationships/hyperlink" Target="https://copyright.unimelb.edu.au/information/copyright-and-research" TargetMode="External"/><Relationship Id="rId2" Type="http://schemas.openxmlformats.org/officeDocument/2006/relationships/customXml" Target="../customXml/item2.xml"/><Relationship Id="rId16" Type="http://schemas.openxmlformats.org/officeDocument/2006/relationships/hyperlink" Target="https://library.unimelb.edu.au/Digital-Scholarship/training_and_outreach/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research.unimelb.edu.au/" TargetMode="External"/><Relationship Id="rId5" Type="http://schemas.openxmlformats.org/officeDocument/2006/relationships/styles" Target="styles.xml"/><Relationship Id="rId15" Type="http://schemas.openxmlformats.org/officeDocument/2006/relationships/hyperlink" Target="https://library.unimelb.edu.au/recite" TargetMode="External"/><Relationship Id="rId10" Type="http://schemas.openxmlformats.org/officeDocument/2006/relationships/hyperlink" Target="https://umsu.unimelb.edu.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sa.unimelb.edu.au/" TargetMode="External"/><Relationship Id="rId14" Type="http://schemas.openxmlformats.org/officeDocument/2006/relationships/hyperlink" Target="https://gateway.research.unimelb.edu.au/events/researcher-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3565C75ACEC4B94BE5BC53696FB2E" ma:contentTypeVersion="19" ma:contentTypeDescription="Create a new document." ma:contentTypeScope="" ma:versionID="e0f115323f08ebb16d5fa41c191e2f18">
  <xsd:schema xmlns:xsd="http://www.w3.org/2001/XMLSchema" xmlns:xs="http://www.w3.org/2001/XMLSchema" xmlns:p="http://schemas.microsoft.com/office/2006/metadata/properties" xmlns:ns2="4d7c4bf1-fe1b-4c00-8f61-f11ec2846ea6" xmlns:ns3="4f542e19-1a9d-45d1-bb30-0082e439b30e" targetNamespace="http://schemas.microsoft.com/office/2006/metadata/properties" ma:root="true" ma:fieldsID="1db0c3f994b9b486338acf72cac46b4f" ns2:_="" ns3:_="">
    <xsd:import namespace="4d7c4bf1-fe1b-4c00-8f61-f11ec2846ea6"/>
    <xsd:import namespace="4f542e19-1a9d-45d1-bb30-0082e439b30e"/>
    <xsd:element name="properties">
      <xsd:complexType>
        <xsd:sequence>
          <xsd:element name="documentManagement">
            <xsd:complexType>
              <xsd:all>
                <xsd:element ref="ns2:Project_x0020_Name" minOccurs="0"/>
                <xsd:element ref="ns2:Program_x0020_" minOccurs="0"/>
                <xsd:element ref="ns2:Assigned_x0020_to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c4bf1-fe1b-4c00-8f61-f11ec2846ea6" elementFormDefault="qualified">
    <xsd:import namespace="http://schemas.microsoft.com/office/2006/documentManagement/types"/>
    <xsd:import namespace="http://schemas.microsoft.com/office/infopath/2007/PartnerControls"/>
    <xsd:element name="Project_x0020_Name" ma:index="2" nillable="true" ma:displayName="Project Name" ma:description="Project name describes the project that document is associated with so that all associated information about a project can easily be found." ma:internalName="Project_x0020_Name">
      <xsd:simpleType>
        <xsd:restriction base="dms:Text">
          <xsd:maxLength value="255"/>
        </xsd:restriction>
      </xsd:simpleType>
    </xsd:element>
    <xsd:element name="Program_x0020_" ma:index="3" nillable="true" ma:displayName="Program" ma:description="Programs describe larger bodies of work that may have discreet projects within them. Assigning a program allows you to easily sort and filter documents relating to that program." ma:internalName="Program_x0020_">
      <xsd:simpleType>
        <xsd:restriction base="dms:Text">
          <xsd:maxLength value="255"/>
        </xsd:restriction>
      </xsd:simpleType>
    </xsd:element>
    <xsd:element name="Assigned_x0020_to0" ma:index="4" nillable="true" ma:displayName="Assigned to" ma:description="Main person assigned to project task or  activity"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42e19-1a9d-45d1-bb30-0082e439b3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4d7c4bf1-fe1b-4c00-8f61-f11ec2846ea6" xsi:nil="true"/>
    <Assigned_x0020_to0 xmlns="4d7c4bf1-fe1b-4c00-8f61-f11ec2846ea6">
      <UserInfo>
        <DisplayName/>
        <AccountId xsi:nil="true"/>
        <AccountType/>
      </UserInfo>
    </Assigned_x0020_to0>
    <Program_x0020_ xmlns="4d7c4bf1-fe1b-4c00-8f61-f11ec2846e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E155-C7A0-4B66-A8D6-C1699B0A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c4bf1-fe1b-4c00-8f61-f11ec2846ea6"/>
    <ds:schemaRef ds:uri="4f542e19-1a9d-45d1-bb30-0082e439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CC5E1-9E52-435C-A0CC-540C4A867EF4}">
  <ds:schemaRefs>
    <ds:schemaRef ds:uri="http://schemas.microsoft.com/office/2006/metadata/properties"/>
    <ds:schemaRef ds:uri="http://schemas.microsoft.com/office/infopath/2007/PartnerControls"/>
    <ds:schemaRef ds:uri="4d7c4bf1-fe1b-4c00-8f61-f11ec2846ea6"/>
  </ds:schemaRefs>
</ds:datastoreItem>
</file>

<file path=customXml/itemProps3.xml><?xml version="1.0" encoding="utf-8"?>
<ds:datastoreItem xmlns:ds="http://schemas.openxmlformats.org/officeDocument/2006/customXml" ds:itemID="{134D7B7E-8DFD-48F3-BFB6-89A23DAD1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O'Hehir</dc:creator>
  <cp:keywords/>
  <dc:description/>
  <cp:lastModifiedBy>Rebecca Joyce</cp:lastModifiedBy>
  <cp:revision>155</cp:revision>
  <cp:lastPrinted>2021-10-06T03:36:00Z</cp:lastPrinted>
  <dcterms:created xsi:type="dcterms:W3CDTF">2021-08-10T20:27:00Z</dcterms:created>
  <dcterms:modified xsi:type="dcterms:W3CDTF">2021-10-06T03:41:00Z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0x0101001003565C75ACEC4B94BE5BC53696FB2E</vt:lpwstr>
  </property>
</Properties>
</file>